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E9C" w:rsidRPr="00CC6157" w:rsidRDefault="00D3165F">
      <w:pPr>
        <w:pStyle w:val="p0"/>
        <w:spacing w:line="560" w:lineRule="atLeast"/>
        <w:jc w:val="center"/>
        <w:rPr>
          <w:rFonts w:eastAsiaTheme="majorEastAsia"/>
          <w:b/>
          <w:bCs/>
          <w:sz w:val="36"/>
          <w:szCs w:val="36"/>
        </w:rPr>
      </w:pPr>
      <w:r w:rsidRPr="00CC6157">
        <w:rPr>
          <w:rFonts w:eastAsiaTheme="majorEastAsia"/>
          <w:b/>
          <w:bCs/>
          <w:sz w:val="36"/>
          <w:szCs w:val="36"/>
        </w:rPr>
        <w:t>南京审计大学第三十二届田径运动会</w:t>
      </w:r>
    </w:p>
    <w:p w:rsidR="00F81030" w:rsidRPr="00CC6157" w:rsidRDefault="00D3165F" w:rsidP="00F81030">
      <w:pPr>
        <w:pStyle w:val="p0"/>
        <w:spacing w:line="560" w:lineRule="atLeast"/>
        <w:jc w:val="center"/>
        <w:rPr>
          <w:rFonts w:eastAsiaTheme="majorEastAsia"/>
          <w:b/>
          <w:bCs/>
          <w:sz w:val="36"/>
          <w:szCs w:val="36"/>
        </w:rPr>
      </w:pPr>
      <w:r w:rsidRPr="00CC6157">
        <w:rPr>
          <w:rFonts w:eastAsiaTheme="majorEastAsia"/>
          <w:b/>
          <w:bCs/>
          <w:sz w:val="36"/>
          <w:szCs w:val="36"/>
        </w:rPr>
        <w:t>暨中共审计署党校</w:t>
      </w:r>
      <w:r w:rsidRPr="00CC6157">
        <w:rPr>
          <w:rFonts w:eastAsiaTheme="majorEastAsia"/>
          <w:b/>
          <w:bCs/>
          <w:sz w:val="36"/>
          <w:szCs w:val="36"/>
        </w:rPr>
        <w:t xml:space="preserve"> </w:t>
      </w:r>
      <w:r w:rsidRPr="00CC6157">
        <w:rPr>
          <w:rFonts w:eastAsiaTheme="majorEastAsia"/>
          <w:b/>
          <w:bCs/>
          <w:sz w:val="36"/>
          <w:szCs w:val="36"/>
        </w:rPr>
        <w:t>审计署审计干部教育</w:t>
      </w:r>
    </w:p>
    <w:p w:rsidR="006A4E9C" w:rsidRPr="00CC6157" w:rsidRDefault="00D3165F">
      <w:pPr>
        <w:pStyle w:val="p0"/>
        <w:spacing w:line="560" w:lineRule="atLeast"/>
        <w:jc w:val="center"/>
        <w:rPr>
          <w:rFonts w:eastAsiaTheme="majorEastAsia"/>
          <w:b/>
          <w:bCs/>
          <w:sz w:val="36"/>
          <w:szCs w:val="36"/>
        </w:rPr>
      </w:pPr>
      <w:r w:rsidRPr="00CC6157">
        <w:rPr>
          <w:rFonts w:eastAsiaTheme="majorEastAsia"/>
          <w:b/>
          <w:bCs/>
          <w:sz w:val="36"/>
          <w:szCs w:val="36"/>
        </w:rPr>
        <w:t>学院第六届运动会</w:t>
      </w:r>
    </w:p>
    <w:p w:rsidR="006A4E9C" w:rsidRPr="00CC6157" w:rsidRDefault="00D3165F">
      <w:pPr>
        <w:pStyle w:val="p0"/>
        <w:spacing w:after="120" w:line="500" w:lineRule="atLeast"/>
        <w:jc w:val="center"/>
        <w:rPr>
          <w:rFonts w:eastAsiaTheme="majorEastAsia"/>
          <w:b/>
          <w:spacing w:val="26"/>
          <w:sz w:val="36"/>
          <w:szCs w:val="36"/>
        </w:rPr>
      </w:pPr>
      <w:r w:rsidRPr="00CC6157">
        <w:rPr>
          <w:rFonts w:eastAsiaTheme="majorEastAsia"/>
          <w:b/>
          <w:spacing w:val="26"/>
          <w:sz w:val="36"/>
          <w:szCs w:val="36"/>
        </w:rPr>
        <w:t>竞赛规程</w:t>
      </w:r>
    </w:p>
    <w:p w:rsidR="00CC6157" w:rsidRPr="00CC6157" w:rsidRDefault="00CC6157">
      <w:pPr>
        <w:pStyle w:val="p0"/>
        <w:spacing w:after="120" w:line="500" w:lineRule="atLeast"/>
        <w:jc w:val="center"/>
        <w:rPr>
          <w:rFonts w:eastAsiaTheme="majorEastAsia"/>
          <w:b/>
          <w:spacing w:val="26"/>
          <w:sz w:val="44"/>
          <w:szCs w:val="44"/>
        </w:rPr>
      </w:pP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一、竞赛时间和地点</w:t>
      </w:r>
      <w:r w:rsidRPr="00CC6157">
        <w:rPr>
          <w:rFonts w:eastAsia="仿宋"/>
          <w:b/>
          <w:sz w:val="28"/>
          <w:szCs w:val="28"/>
        </w:rPr>
        <w:t>：</w:t>
      </w:r>
      <w:r w:rsidRPr="00CC6157">
        <w:rPr>
          <w:rFonts w:eastAsia="仿宋"/>
          <w:sz w:val="28"/>
          <w:szCs w:val="28"/>
        </w:rPr>
        <w:t>2023</w:t>
      </w:r>
      <w:r w:rsidRPr="00CC6157">
        <w:rPr>
          <w:rFonts w:eastAsia="仿宋"/>
          <w:sz w:val="28"/>
          <w:szCs w:val="28"/>
        </w:rPr>
        <w:t>年</w:t>
      </w:r>
      <w:r w:rsidRPr="00CC6157">
        <w:rPr>
          <w:rFonts w:eastAsia="仿宋"/>
          <w:sz w:val="28"/>
          <w:szCs w:val="28"/>
        </w:rPr>
        <w:t>5</w:t>
      </w:r>
      <w:r w:rsidRPr="00CC6157">
        <w:rPr>
          <w:rFonts w:eastAsia="仿宋"/>
          <w:sz w:val="28"/>
          <w:szCs w:val="28"/>
        </w:rPr>
        <w:t>月</w:t>
      </w:r>
      <w:r w:rsidRPr="00CC6157">
        <w:rPr>
          <w:rFonts w:eastAsia="仿宋"/>
          <w:sz w:val="28"/>
          <w:szCs w:val="28"/>
        </w:rPr>
        <w:t>11</w:t>
      </w:r>
      <w:r w:rsidRPr="00CC6157">
        <w:rPr>
          <w:rFonts w:eastAsia="仿宋"/>
          <w:sz w:val="28"/>
          <w:szCs w:val="28"/>
        </w:rPr>
        <w:t>日至</w:t>
      </w:r>
      <w:r w:rsidRPr="00CC6157">
        <w:rPr>
          <w:rFonts w:eastAsia="仿宋"/>
          <w:sz w:val="28"/>
          <w:szCs w:val="28"/>
        </w:rPr>
        <w:t>12</w:t>
      </w:r>
      <w:r w:rsidRPr="00CC6157">
        <w:rPr>
          <w:rFonts w:eastAsia="仿宋"/>
          <w:sz w:val="28"/>
          <w:szCs w:val="28"/>
        </w:rPr>
        <w:t>日，润园田径场</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二、主办单位</w:t>
      </w:r>
      <w:r w:rsidRPr="00CC6157">
        <w:rPr>
          <w:rFonts w:eastAsia="仿宋"/>
          <w:sz w:val="28"/>
          <w:szCs w:val="28"/>
        </w:rPr>
        <w:t>：南京审计大学体育运动委员会</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 xml:space="preserve">   </w:t>
      </w:r>
      <w:r w:rsidRPr="00CC6157">
        <w:rPr>
          <w:rFonts w:eastAsia="仿宋"/>
          <w:b/>
          <w:bCs/>
          <w:sz w:val="28"/>
          <w:szCs w:val="28"/>
        </w:rPr>
        <w:t xml:space="preserve"> </w:t>
      </w:r>
      <w:r w:rsidRPr="00CC6157">
        <w:rPr>
          <w:rFonts w:eastAsia="仿宋"/>
          <w:b/>
          <w:bCs/>
          <w:sz w:val="28"/>
          <w:szCs w:val="28"/>
        </w:rPr>
        <w:t>承办单位：</w:t>
      </w:r>
      <w:r w:rsidRPr="00CC6157">
        <w:rPr>
          <w:rFonts w:eastAsia="仿宋"/>
          <w:sz w:val="28"/>
          <w:szCs w:val="28"/>
        </w:rPr>
        <w:t>体育与艺术教学部</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三、参加单位</w:t>
      </w:r>
      <w:r w:rsidRPr="00CC6157">
        <w:rPr>
          <w:rFonts w:eastAsia="仿宋"/>
          <w:sz w:val="28"/>
          <w:szCs w:val="28"/>
        </w:rPr>
        <w:t>：学生以学院为单位组队参赛</w:t>
      </w:r>
      <w:r w:rsidRPr="00CC6157">
        <w:rPr>
          <w:rFonts w:eastAsia="仿宋"/>
          <w:sz w:val="28"/>
          <w:szCs w:val="28"/>
        </w:rPr>
        <w:t>,</w:t>
      </w:r>
      <w:r w:rsidRPr="00CC6157">
        <w:rPr>
          <w:rFonts w:eastAsia="仿宋"/>
          <w:sz w:val="28"/>
          <w:szCs w:val="28"/>
        </w:rPr>
        <w:t>教职工以分工会为单位组队参赛。中共审计署党校</w:t>
      </w:r>
      <w:r w:rsidRPr="00CC6157">
        <w:rPr>
          <w:rFonts w:eastAsia="仿宋"/>
          <w:sz w:val="28"/>
          <w:szCs w:val="28"/>
        </w:rPr>
        <w:t xml:space="preserve"> </w:t>
      </w:r>
      <w:r w:rsidRPr="00CC6157">
        <w:rPr>
          <w:rFonts w:eastAsia="仿宋"/>
          <w:sz w:val="28"/>
          <w:szCs w:val="28"/>
        </w:rPr>
        <w:t>审计署审计干部教育学院第六届运动会与本次校田径运动会统一组织，分别序列，各自颁奖，联合实施。</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四、比赛项目</w:t>
      </w:r>
      <w:r w:rsidRPr="00CC6157">
        <w:rPr>
          <w:rFonts w:eastAsia="仿宋"/>
          <w:sz w:val="28"/>
          <w:szCs w:val="28"/>
        </w:rPr>
        <w:t>：</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（一）学生组</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1.</w:t>
      </w:r>
      <w:r w:rsidRPr="00CC6157">
        <w:rPr>
          <w:rFonts w:eastAsia="仿宋"/>
          <w:b/>
          <w:bCs/>
          <w:sz w:val="28"/>
          <w:szCs w:val="28"/>
        </w:rPr>
        <w:t>学生男子组</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100</w:t>
      </w:r>
      <w:r w:rsidRPr="00CC6157">
        <w:rPr>
          <w:rFonts w:eastAsia="仿宋"/>
          <w:sz w:val="28"/>
          <w:szCs w:val="28"/>
        </w:rPr>
        <w:t>米、</w:t>
      </w:r>
      <w:r w:rsidRPr="00CC6157">
        <w:rPr>
          <w:rFonts w:eastAsia="仿宋"/>
          <w:sz w:val="28"/>
          <w:szCs w:val="28"/>
        </w:rPr>
        <w:t>200</w:t>
      </w:r>
      <w:r w:rsidRPr="00CC6157">
        <w:rPr>
          <w:rFonts w:eastAsia="仿宋"/>
          <w:sz w:val="28"/>
          <w:szCs w:val="28"/>
        </w:rPr>
        <w:t>米、</w:t>
      </w:r>
      <w:r w:rsidRPr="00CC6157">
        <w:rPr>
          <w:rFonts w:eastAsia="仿宋"/>
          <w:sz w:val="28"/>
          <w:szCs w:val="28"/>
        </w:rPr>
        <w:t>400</w:t>
      </w:r>
      <w:r w:rsidRPr="00CC6157">
        <w:rPr>
          <w:rFonts w:eastAsia="仿宋"/>
          <w:sz w:val="28"/>
          <w:szCs w:val="28"/>
        </w:rPr>
        <w:t>米、</w:t>
      </w:r>
      <w:r w:rsidRPr="00CC6157">
        <w:rPr>
          <w:rFonts w:eastAsia="仿宋"/>
          <w:sz w:val="28"/>
          <w:szCs w:val="28"/>
        </w:rPr>
        <w:t>800</w:t>
      </w:r>
      <w:r w:rsidRPr="00CC6157">
        <w:rPr>
          <w:rFonts w:eastAsia="仿宋"/>
          <w:sz w:val="28"/>
          <w:szCs w:val="28"/>
        </w:rPr>
        <w:t>米、</w:t>
      </w:r>
      <w:r w:rsidRPr="00CC6157">
        <w:rPr>
          <w:rFonts w:eastAsia="仿宋"/>
          <w:sz w:val="28"/>
          <w:szCs w:val="28"/>
        </w:rPr>
        <w:t>1500</w:t>
      </w:r>
      <w:r w:rsidRPr="00CC6157">
        <w:rPr>
          <w:rFonts w:eastAsia="仿宋"/>
          <w:sz w:val="28"/>
          <w:szCs w:val="28"/>
        </w:rPr>
        <w:t>米、</w:t>
      </w:r>
      <w:r w:rsidRPr="00CC6157">
        <w:rPr>
          <w:rFonts w:eastAsia="仿宋"/>
          <w:sz w:val="28"/>
          <w:szCs w:val="28"/>
        </w:rPr>
        <w:t>3000</w:t>
      </w:r>
      <w:r w:rsidRPr="00CC6157">
        <w:rPr>
          <w:rFonts w:eastAsia="仿宋"/>
          <w:sz w:val="28"/>
          <w:szCs w:val="28"/>
        </w:rPr>
        <w:t>米、</w:t>
      </w:r>
      <w:r w:rsidRPr="00CC6157">
        <w:rPr>
          <w:rFonts w:eastAsia="仿宋"/>
          <w:sz w:val="28"/>
          <w:szCs w:val="28"/>
        </w:rPr>
        <w:t>4×100</w:t>
      </w:r>
      <w:r w:rsidRPr="00CC6157">
        <w:rPr>
          <w:rFonts w:eastAsia="仿宋"/>
          <w:sz w:val="28"/>
          <w:szCs w:val="28"/>
        </w:rPr>
        <w:t>米接力、</w:t>
      </w:r>
      <w:r w:rsidRPr="00CC6157">
        <w:rPr>
          <w:rFonts w:eastAsia="仿宋"/>
          <w:sz w:val="28"/>
          <w:szCs w:val="28"/>
        </w:rPr>
        <w:t>4×400</w:t>
      </w:r>
      <w:r w:rsidRPr="00CC6157">
        <w:rPr>
          <w:rFonts w:eastAsia="仿宋"/>
          <w:sz w:val="28"/>
          <w:szCs w:val="28"/>
        </w:rPr>
        <w:t>米接力、跳高、跳远、三级跳远、铅球、垒球掷远。</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2.</w:t>
      </w:r>
      <w:r w:rsidRPr="00CC6157">
        <w:rPr>
          <w:rFonts w:eastAsia="仿宋"/>
          <w:b/>
          <w:bCs/>
          <w:sz w:val="28"/>
          <w:szCs w:val="28"/>
        </w:rPr>
        <w:t>学生女子组</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100</w:t>
      </w:r>
      <w:r w:rsidRPr="00CC6157">
        <w:rPr>
          <w:rFonts w:eastAsia="仿宋"/>
          <w:sz w:val="28"/>
          <w:szCs w:val="28"/>
        </w:rPr>
        <w:t>米、</w:t>
      </w:r>
      <w:r w:rsidRPr="00CC6157">
        <w:rPr>
          <w:rFonts w:eastAsia="仿宋"/>
          <w:sz w:val="28"/>
          <w:szCs w:val="28"/>
        </w:rPr>
        <w:t>200</w:t>
      </w:r>
      <w:r w:rsidRPr="00CC6157">
        <w:rPr>
          <w:rFonts w:eastAsia="仿宋"/>
          <w:sz w:val="28"/>
          <w:szCs w:val="28"/>
        </w:rPr>
        <w:t>米、</w:t>
      </w:r>
      <w:r w:rsidRPr="00CC6157">
        <w:rPr>
          <w:rFonts w:eastAsia="仿宋"/>
          <w:sz w:val="28"/>
          <w:szCs w:val="28"/>
        </w:rPr>
        <w:t>400</w:t>
      </w:r>
      <w:r w:rsidRPr="00CC6157">
        <w:rPr>
          <w:rFonts w:eastAsia="仿宋"/>
          <w:sz w:val="28"/>
          <w:szCs w:val="28"/>
        </w:rPr>
        <w:t>米、</w:t>
      </w:r>
      <w:r w:rsidRPr="00CC6157">
        <w:rPr>
          <w:rFonts w:eastAsia="仿宋"/>
          <w:sz w:val="28"/>
          <w:szCs w:val="28"/>
        </w:rPr>
        <w:t>800</w:t>
      </w:r>
      <w:r w:rsidRPr="00CC6157">
        <w:rPr>
          <w:rFonts w:eastAsia="仿宋"/>
          <w:sz w:val="28"/>
          <w:szCs w:val="28"/>
        </w:rPr>
        <w:t>米、</w:t>
      </w:r>
      <w:r w:rsidRPr="00CC6157">
        <w:rPr>
          <w:rFonts w:eastAsia="仿宋"/>
          <w:sz w:val="28"/>
          <w:szCs w:val="28"/>
        </w:rPr>
        <w:t>1500</w:t>
      </w:r>
      <w:r w:rsidRPr="00CC6157">
        <w:rPr>
          <w:rFonts w:eastAsia="仿宋"/>
          <w:sz w:val="28"/>
          <w:szCs w:val="28"/>
        </w:rPr>
        <w:t>米、</w:t>
      </w:r>
      <w:r w:rsidRPr="00CC6157">
        <w:rPr>
          <w:rFonts w:eastAsia="仿宋"/>
          <w:sz w:val="28"/>
          <w:szCs w:val="28"/>
        </w:rPr>
        <w:t>4×100</w:t>
      </w:r>
      <w:r w:rsidRPr="00CC6157">
        <w:rPr>
          <w:rFonts w:eastAsia="仿宋"/>
          <w:sz w:val="28"/>
          <w:szCs w:val="28"/>
        </w:rPr>
        <w:t>米接力、</w:t>
      </w:r>
      <w:r w:rsidRPr="00CC6157">
        <w:rPr>
          <w:rFonts w:eastAsia="仿宋"/>
          <w:sz w:val="28"/>
          <w:szCs w:val="28"/>
        </w:rPr>
        <w:t>4×400</w:t>
      </w:r>
      <w:r w:rsidRPr="00CC6157">
        <w:rPr>
          <w:rFonts w:eastAsia="仿宋"/>
          <w:sz w:val="28"/>
          <w:szCs w:val="28"/>
        </w:rPr>
        <w:t>米接力、跳高、跳远、铅球、垒球掷远。</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3.12×60</w:t>
      </w:r>
      <w:r w:rsidRPr="00CC6157">
        <w:rPr>
          <w:rFonts w:eastAsia="仿宋"/>
          <w:b/>
          <w:bCs/>
          <w:sz w:val="28"/>
          <w:szCs w:val="28"/>
        </w:rPr>
        <w:t>米迎面接力</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由学生代表队参加，每队出</w:t>
      </w:r>
      <w:r w:rsidRPr="00CC6157">
        <w:rPr>
          <w:rFonts w:eastAsia="仿宋"/>
          <w:sz w:val="28"/>
          <w:szCs w:val="28"/>
        </w:rPr>
        <w:t>6</w:t>
      </w:r>
      <w:r w:rsidRPr="00CC6157">
        <w:rPr>
          <w:rFonts w:eastAsia="仿宋"/>
          <w:sz w:val="28"/>
          <w:szCs w:val="28"/>
        </w:rPr>
        <w:t>名男生和</w:t>
      </w:r>
      <w:r w:rsidRPr="00CC6157">
        <w:rPr>
          <w:rFonts w:eastAsia="仿宋"/>
          <w:sz w:val="28"/>
          <w:szCs w:val="28"/>
        </w:rPr>
        <w:t>6</w:t>
      </w:r>
      <w:r w:rsidRPr="00CC6157">
        <w:rPr>
          <w:rFonts w:eastAsia="仿宋"/>
          <w:sz w:val="28"/>
          <w:szCs w:val="28"/>
        </w:rPr>
        <w:t>名女生，共</w:t>
      </w:r>
      <w:r w:rsidRPr="00CC6157">
        <w:rPr>
          <w:rFonts w:eastAsia="仿宋"/>
          <w:sz w:val="28"/>
          <w:szCs w:val="28"/>
        </w:rPr>
        <w:t>12</w:t>
      </w:r>
      <w:r w:rsidRPr="00CC6157">
        <w:rPr>
          <w:rFonts w:eastAsia="仿宋"/>
          <w:sz w:val="28"/>
          <w:szCs w:val="28"/>
        </w:rPr>
        <w:t>人组成一个接力队，进行</w:t>
      </w:r>
      <w:r w:rsidRPr="00CC6157">
        <w:rPr>
          <w:rFonts w:eastAsia="仿宋"/>
          <w:sz w:val="28"/>
          <w:szCs w:val="28"/>
        </w:rPr>
        <w:t>60</w:t>
      </w:r>
      <w:r w:rsidRPr="00CC6157">
        <w:rPr>
          <w:rFonts w:eastAsia="仿宋"/>
          <w:sz w:val="28"/>
          <w:szCs w:val="28"/>
        </w:rPr>
        <w:t>米迎面穿梭接力比赛。</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（二）教职工组</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lastRenderedPageBreak/>
        <w:t>1.</w:t>
      </w:r>
      <w:r w:rsidRPr="00CC6157">
        <w:rPr>
          <w:rFonts w:eastAsia="仿宋"/>
          <w:b/>
          <w:bCs/>
          <w:sz w:val="28"/>
          <w:szCs w:val="28"/>
        </w:rPr>
        <w:t>青年组</w:t>
      </w:r>
      <w:r w:rsidRPr="00CC6157">
        <w:rPr>
          <w:rFonts w:eastAsia="仿宋"/>
          <w:sz w:val="28"/>
          <w:szCs w:val="28"/>
        </w:rPr>
        <w:t>（</w:t>
      </w:r>
      <w:r w:rsidRPr="00CC6157">
        <w:rPr>
          <w:rFonts w:eastAsia="仿宋"/>
          <w:b/>
          <w:bCs/>
          <w:sz w:val="28"/>
          <w:szCs w:val="28"/>
        </w:rPr>
        <w:t>40</w:t>
      </w:r>
      <w:r w:rsidRPr="00CC6157">
        <w:rPr>
          <w:rFonts w:eastAsia="仿宋"/>
          <w:b/>
          <w:bCs/>
          <w:sz w:val="28"/>
          <w:szCs w:val="28"/>
        </w:rPr>
        <w:t>周岁以下，</w:t>
      </w:r>
      <w:r w:rsidRPr="00CC6157">
        <w:rPr>
          <w:rFonts w:eastAsia="仿宋"/>
          <w:b/>
          <w:bCs/>
          <w:sz w:val="28"/>
          <w:szCs w:val="28"/>
        </w:rPr>
        <w:t>83</w:t>
      </w:r>
      <w:r w:rsidRPr="00CC6157">
        <w:rPr>
          <w:rFonts w:eastAsia="仿宋"/>
          <w:b/>
          <w:bCs/>
          <w:sz w:val="28"/>
          <w:szCs w:val="28"/>
        </w:rPr>
        <w:t>年</w:t>
      </w:r>
      <w:r w:rsidRPr="00CC6157">
        <w:rPr>
          <w:rFonts w:eastAsia="仿宋"/>
          <w:b/>
          <w:bCs/>
          <w:sz w:val="28"/>
          <w:szCs w:val="28"/>
        </w:rPr>
        <w:t>1</w:t>
      </w:r>
      <w:r w:rsidRPr="00CC6157">
        <w:rPr>
          <w:rFonts w:eastAsia="仿宋"/>
          <w:b/>
          <w:bCs/>
          <w:sz w:val="28"/>
          <w:szCs w:val="28"/>
        </w:rPr>
        <w:t>月</w:t>
      </w:r>
      <w:r w:rsidRPr="00CC6157">
        <w:rPr>
          <w:rFonts w:eastAsia="仿宋"/>
          <w:b/>
          <w:bCs/>
          <w:sz w:val="28"/>
          <w:szCs w:val="28"/>
        </w:rPr>
        <w:t>1</w:t>
      </w:r>
      <w:r w:rsidRPr="00CC6157">
        <w:rPr>
          <w:rFonts w:eastAsia="仿宋"/>
          <w:b/>
          <w:bCs/>
          <w:sz w:val="28"/>
          <w:szCs w:val="28"/>
        </w:rPr>
        <w:t>日以后出生，含当日</w:t>
      </w:r>
      <w:r w:rsidRPr="00CC6157">
        <w:rPr>
          <w:rFonts w:eastAsia="仿宋"/>
          <w:sz w:val="28"/>
          <w:szCs w:val="28"/>
        </w:rPr>
        <w:t>）</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100</w:t>
      </w:r>
      <w:r w:rsidRPr="00CC6157">
        <w:rPr>
          <w:rFonts w:eastAsia="仿宋"/>
          <w:sz w:val="28"/>
          <w:szCs w:val="28"/>
        </w:rPr>
        <w:t>米、</w:t>
      </w:r>
      <w:r w:rsidRPr="00CC6157">
        <w:rPr>
          <w:rFonts w:eastAsia="仿宋"/>
          <w:sz w:val="28"/>
          <w:szCs w:val="28"/>
        </w:rPr>
        <w:t>200</w:t>
      </w:r>
      <w:r w:rsidRPr="00CC6157">
        <w:rPr>
          <w:rFonts w:eastAsia="仿宋"/>
          <w:sz w:val="28"/>
          <w:szCs w:val="28"/>
        </w:rPr>
        <w:t>米、</w:t>
      </w:r>
      <w:r w:rsidRPr="00CC6157">
        <w:rPr>
          <w:rFonts w:eastAsia="仿宋"/>
          <w:sz w:val="28"/>
          <w:szCs w:val="28"/>
        </w:rPr>
        <w:t>400</w:t>
      </w:r>
      <w:r w:rsidRPr="00CC6157">
        <w:rPr>
          <w:rFonts w:eastAsia="仿宋"/>
          <w:sz w:val="28"/>
          <w:szCs w:val="28"/>
        </w:rPr>
        <w:t>米、</w:t>
      </w:r>
      <w:r w:rsidRPr="00CC6157">
        <w:rPr>
          <w:rFonts w:eastAsia="仿宋"/>
          <w:sz w:val="28"/>
          <w:szCs w:val="28"/>
        </w:rPr>
        <w:t>800</w:t>
      </w:r>
      <w:r w:rsidRPr="00CC6157">
        <w:rPr>
          <w:rFonts w:eastAsia="仿宋"/>
          <w:sz w:val="28"/>
          <w:szCs w:val="28"/>
        </w:rPr>
        <w:t>米（女）、</w:t>
      </w:r>
      <w:r w:rsidRPr="00CC6157">
        <w:rPr>
          <w:rFonts w:eastAsia="仿宋"/>
          <w:sz w:val="28"/>
          <w:szCs w:val="28"/>
        </w:rPr>
        <w:t>1500</w:t>
      </w:r>
      <w:r w:rsidRPr="00CC6157">
        <w:rPr>
          <w:rFonts w:eastAsia="仿宋"/>
          <w:sz w:val="28"/>
          <w:szCs w:val="28"/>
        </w:rPr>
        <w:t>米（男）、跳高、跳远、铅球（男</w:t>
      </w:r>
      <w:r w:rsidRPr="00CC6157">
        <w:rPr>
          <w:rFonts w:eastAsia="仿宋"/>
          <w:sz w:val="28"/>
          <w:szCs w:val="28"/>
        </w:rPr>
        <w:t>7.26Kg</w:t>
      </w:r>
      <w:r w:rsidRPr="00CC6157">
        <w:rPr>
          <w:rFonts w:eastAsia="仿宋"/>
          <w:sz w:val="28"/>
          <w:szCs w:val="28"/>
        </w:rPr>
        <w:t>、女</w:t>
      </w:r>
      <w:r w:rsidRPr="00CC6157">
        <w:rPr>
          <w:rFonts w:eastAsia="仿宋"/>
          <w:sz w:val="28"/>
          <w:szCs w:val="28"/>
        </w:rPr>
        <w:t>4Kg</w:t>
      </w:r>
      <w:r w:rsidRPr="00CC6157">
        <w:rPr>
          <w:rFonts w:eastAsia="仿宋"/>
          <w:sz w:val="28"/>
          <w:szCs w:val="28"/>
        </w:rPr>
        <w:t>）、</w:t>
      </w:r>
      <w:r w:rsidRPr="00CC6157">
        <w:rPr>
          <w:rFonts w:eastAsia="仿宋"/>
          <w:sz w:val="28"/>
          <w:szCs w:val="28"/>
        </w:rPr>
        <w:t>4×100</w:t>
      </w:r>
      <w:r w:rsidRPr="00CC6157">
        <w:rPr>
          <w:rFonts w:eastAsia="仿宋"/>
          <w:sz w:val="28"/>
          <w:szCs w:val="28"/>
        </w:rPr>
        <w:t>米接力。</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2.</w:t>
      </w:r>
      <w:r w:rsidRPr="00CC6157">
        <w:rPr>
          <w:rFonts w:eastAsia="仿宋"/>
          <w:b/>
          <w:bCs/>
          <w:sz w:val="28"/>
          <w:szCs w:val="28"/>
        </w:rPr>
        <w:t>中年组</w:t>
      </w:r>
      <w:r w:rsidRPr="00CC6157">
        <w:rPr>
          <w:rFonts w:eastAsia="仿宋"/>
          <w:sz w:val="28"/>
          <w:szCs w:val="28"/>
        </w:rPr>
        <w:t>（</w:t>
      </w:r>
      <w:r w:rsidRPr="00CC6157">
        <w:rPr>
          <w:rFonts w:eastAsia="仿宋"/>
          <w:b/>
          <w:bCs/>
          <w:sz w:val="28"/>
          <w:szCs w:val="28"/>
        </w:rPr>
        <w:t>40</w:t>
      </w:r>
      <w:r w:rsidRPr="00CC6157">
        <w:rPr>
          <w:rFonts w:eastAsia="仿宋"/>
          <w:b/>
          <w:bCs/>
          <w:sz w:val="28"/>
          <w:szCs w:val="28"/>
        </w:rPr>
        <w:t>周岁以上，</w:t>
      </w:r>
      <w:r w:rsidRPr="00CC6157">
        <w:rPr>
          <w:rFonts w:eastAsia="仿宋"/>
          <w:b/>
          <w:bCs/>
          <w:sz w:val="28"/>
          <w:szCs w:val="28"/>
        </w:rPr>
        <w:t>83</w:t>
      </w:r>
      <w:r w:rsidRPr="00CC6157">
        <w:rPr>
          <w:rFonts w:eastAsia="仿宋"/>
          <w:b/>
          <w:bCs/>
          <w:sz w:val="28"/>
          <w:szCs w:val="28"/>
        </w:rPr>
        <w:t>年</w:t>
      </w:r>
      <w:r w:rsidRPr="00CC6157">
        <w:rPr>
          <w:rFonts w:eastAsia="仿宋"/>
          <w:b/>
          <w:bCs/>
          <w:sz w:val="28"/>
          <w:szCs w:val="28"/>
        </w:rPr>
        <w:t>1</w:t>
      </w:r>
      <w:r w:rsidRPr="00CC6157">
        <w:rPr>
          <w:rFonts w:eastAsia="仿宋"/>
          <w:b/>
          <w:bCs/>
          <w:sz w:val="28"/>
          <w:szCs w:val="28"/>
        </w:rPr>
        <w:t>月</w:t>
      </w:r>
      <w:r w:rsidRPr="00CC6157">
        <w:rPr>
          <w:rFonts w:eastAsia="仿宋"/>
          <w:b/>
          <w:bCs/>
          <w:sz w:val="28"/>
          <w:szCs w:val="28"/>
        </w:rPr>
        <w:t>1</w:t>
      </w:r>
      <w:r w:rsidRPr="00CC6157">
        <w:rPr>
          <w:rFonts w:eastAsia="仿宋"/>
          <w:b/>
          <w:bCs/>
          <w:sz w:val="28"/>
          <w:szCs w:val="28"/>
        </w:rPr>
        <w:t>日以前出生</w:t>
      </w:r>
      <w:r w:rsidRPr="00CC6157">
        <w:rPr>
          <w:rFonts w:eastAsia="仿宋"/>
          <w:sz w:val="28"/>
          <w:szCs w:val="28"/>
        </w:rPr>
        <w:t>）</w:t>
      </w:r>
      <w:r w:rsidRPr="00CC6157">
        <w:rPr>
          <w:rFonts w:eastAsia="仿宋"/>
          <w:sz w:val="28"/>
          <w:szCs w:val="28"/>
        </w:rPr>
        <w:tab/>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100</w:t>
      </w:r>
      <w:r w:rsidRPr="00CC6157">
        <w:rPr>
          <w:rFonts w:eastAsia="仿宋"/>
          <w:sz w:val="28"/>
          <w:szCs w:val="28"/>
        </w:rPr>
        <w:t>米、</w:t>
      </w:r>
      <w:r w:rsidRPr="00CC6157">
        <w:rPr>
          <w:rFonts w:eastAsia="仿宋"/>
          <w:sz w:val="28"/>
          <w:szCs w:val="28"/>
        </w:rPr>
        <w:t>400</w:t>
      </w:r>
      <w:r w:rsidRPr="00CC6157">
        <w:rPr>
          <w:rFonts w:eastAsia="仿宋"/>
          <w:sz w:val="28"/>
          <w:szCs w:val="28"/>
        </w:rPr>
        <w:t>米、</w:t>
      </w:r>
      <w:r w:rsidRPr="00CC6157">
        <w:rPr>
          <w:rFonts w:eastAsia="仿宋"/>
          <w:sz w:val="28"/>
          <w:szCs w:val="28"/>
        </w:rPr>
        <w:t>800</w:t>
      </w:r>
      <w:r w:rsidRPr="00CC6157">
        <w:rPr>
          <w:rFonts w:eastAsia="仿宋"/>
          <w:sz w:val="28"/>
          <w:szCs w:val="28"/>
        </w:rPr>
        <w:t>米（男）、跳高（男）、跳远、铅球（男</w:t>
      </w:r>
      <w:r w:rsidRPr="00CC6157">
        <w:rPr>
          <w:rFonts w:eastAsia="仿宋"/>
          <w:sz w:val="28"/>
          <w:szCs w:val="28"/>
        </w:rPr>
        <w:t>5Kg</w:t>
      </w:r>
      <w:r w:rsidRPr="00CC6157">
        <w:rPr>
          <w:rFonts w:eastAsia="仿宋"/>
          <w:sz w:val="28"/>
          <w:szCs w:val="28"/>
        </w:rPr>
        <w:t>、女</w:t>
      </w:r>
      <w:r w:rsidRPr="00CC6157">
        <w:rPr>
          <w:rFonts w:eastAsia="仿宋"/>
          <w:sz w:val="28"/>
          <w:szCs w:val="28"/>
        </w:rPr>
        <w:t>4Kg</w:t>
      </w:r>
      <w:r w:rsidRPr="00CC6157">
        <w:rPr>
          <w:rFonts w:eastAsia="仿宋"/>
          <w:sz w:val="28"/>
          <w:szCs w:val="28"/>
        </w:rPr>
        <w:t>）、</w:t>
      </w:r>
      <w:r w:rsidRPr="00CC6157">
        <w:rPr>
          <w:rFonts w:eastAsia="仿宋"/>
          <w:sz w:val="28"/>
          <w:szCs w:val="28"/>
        </w:rPr>
        <w:t>4×100</w:t>
      </w:r>
      <w:r w:rsidRPr="00CC6157">
        <w:rPr>
          <w:rFonts w:eastAsia="仿宋"/>
          <w:sz w:val="28"/>
          <w:szCs w:val="28"/>
        </w:rPr>
        <w:t>米接力。</w:t>
      </w:r>
      <w:r w:rsidRPr="00CC6157">
        <w:rPr>
          <w:rFonts w:eastAsia="仿宋"/>
          <w:sz w:val="28"/>
          <w:szCs w:val="28"/>
        </w:rPr>
        <w:t xml:space="preserve"> </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（三）中共审计署党校</w:t>
      </w:r>
      <w:r w:rsidRPr="00CC6157">
        <w:rPr>
          <w:rFonts w:eastAsia="仿宋"/>
          <w:b/>
          <w:bCs/>
          <w:sz w:val="28"/>
          <w:szCs w:val="28"/>
        </w:rPr>
        <w:t xml:space="preserve"> </w:t>
      </w:r>
      <w:r w:rsidRPr="00CC6157">
        <w:rPr>
          <w:rFonts w:eastAsia="仿宋"/>
          <w:b/>
          <w:bCs/>
          <w:sz w:val="28"/>
          <w:szCs w:val="28"/>
        </w:rPr>
        <w:t>审计署审计干部教育学院第六届运动会</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1.</w:t>
      </w:r>
      <w:r w:rsidRPr="00CC6157">
        <w:rPr>
          <w:rFonts w:eastAsia="仿宋"/>
          <w:b/>
          <w:bCs/>
          <w:sz w:val="28"/>
          <w:szCs w:val="28"/>
        </w:rPr>
        <w:t>男子组：</w:t>
      </w:r>
      <w:r w:rsidRPr="00CC6157">
        <w:rPr>
          <w:rFonts w:eastAsia="仿宋"/>
          <w:sz w:val="28"/>
          <w:szCs w:val="28"/>
        </w:rPr>
        <w:t>100</w:t>
      </w:r>
      <w:r w:rsidRPr="00CC6157">
        <w:rPr>
          <w:rFonts w:eastAsia="仿宋"/>
          <w:sz w:val="28"/>
          <w:szCs w:val="28"/>
        </w:rPr>
        <w:t>米、</w:t>
      </w:r>
      <w:r w:rsidRPr="00CC6157">
        <w:rPr>
          <w:rFonts w:eastAsia="仿宋"/>
          <w:sz w:val="28"/>
          <w:szCs w:val="28"/>
        </w:rPr>
        <w:t>200</w:t>
      </w:r>
      <w:r w:rsidRPr="00CC6157">
        <w:rPr>
          <w:rFonts w:eastAsia="仿宋"/>
          <w:sz w:val="28"/>
          <w:szCs w:val="28"/>
        </w:rPr>
        <w:t>米、</w:t>
      </w:r>
      <w:r w:rsidRPr="00CC6157">
        <w:rPr>
          <w:rFonts w:eastAsia="仿宋"/>
          <w:sz w:val="28"/>
          <w:szCs w:val="28"/>
        </w:rPr>
        <w:t>400</w:t>
      </w:r>
      <w:r w:rsidRPr="00CC6157">
        <w:rPr>
          <w:rFonts w:eastAsia="仿宋"/>
          <w:sz w:val="28"/>
          <w:szCs w:val="28"/>
        </w:rPr>
        <w:t>米、</w:t>
      </w:r>
      <w:r w:rsidRPr="00CC6157">
        <w:rPr>
          <w:rFonts w:eastAsia="仿宋"/>
          <w:sz w:val="28"/>
          <w:szCs w:val="28"/>
        </w:rPr>
        <w:t>800</w:t>
      </w:r>
      <w:r w:rsidRPr="00CC6157">
        <w:rPr>
          <w:rFonts w:eastAsia="仿宋"/>
          <w:sz w:val="28"/>
          <w:szCs w:val="28"/>
        </w:rPr>
        <w:t>米、跳高、跳远、铅球。</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2.</w:t>
      </w:r>
      <w:r w:rsidRPr="00CC6157">
        <w:rPr>
          <w:rFonts w:eastAsia="仿宋"/>
          <w:b/>
          <w:bCs/>
          <w:sz w:val="28"/>
          <w:szCs w:val="28"/>
        </w:rPr>
        <w:t>女子组：</w:t>
      </w:r>
      <w:r w:rsidRPr="00CC6157">
        <w:rPr>
          <w:rFonts w:eastAsia="仿宋"/>
          <w:sz w:val="28"/>
          <w:szCs w:val="28"/>
        </w:rPr>
        <w:t>100</w:t>
      </w:r>
      <w:r w:rsidRPr="00CC6157">
        <w:rPr>
          <w:rFonts w:eastAsia="仿宋"/>
          <w:sz w:val="28"/>
          <w:szCs w:val="28"/>
        </w:rPr>
        <w:t>米、</w:t>
      </w:r>
      <w:r w:rsidRPr="00CC6157">
        <w:rPr>
          <w:rFonts w:eastAsia="仿宋"/>
          <w:sz w:val="28"/>
          <w:szCs w:val="28"/>
        </w:rPr>
        <w:t>200</w:t>
      </w:r>
      <w:r w:rsidRPr="00CC6157">
        <w:rPr>
          <w:rFonts w:eastAsia="仿宋"/>
          <w:sz w:val="28"/>
          <w:szCs w:val="28"/>
        </w:rPr>
        <w:t>米、</w:t>
      </w:r>
      <w:r w:rsidRPr="00CC6157">
        <w:rPr>
          <w:rFonts w:eastAsia="仿宋"/>
          <w:sz w:val="28"/>
          <w:szCs w:val="28"/>
        </w:rPr>
        <w:t>400</w:t>
      </w:r>
      <w:r w:rsidRPr="00CC6157">
        <w:rPr>
          <w:rFonts w:eastAsia="仿宋"/>
          <w:sz w:val="28"/>
          <w:szCs w:val="28"/>
        </w:rPr>
        <w:t>米、</w:t>
      </w:r>
      <w:r w:rsidRPr="00CC6157">
        <w:rPr>
          <w:rFonts w:eastAsia="仿宋"/>
          <w:sz w:val="28"/>
          <w:szCs w:val="28"/>
        </w:rPr>
        <w:t>800</w:t>
      </w:r>
      <w:r w:rsidRPr="00CC6157">
        <w:rPr>
          <w:rFonts w:eastAsia="仿宋"/>
          <w:sz w:val="28"/>
          <w:szCs w:val="28"/>
        </w:rPr>
        <w:t>米、跳高、跳远、铅球。</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（四）趣味运动项目</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1</w:t>
      </w:r>
      <w:r w:rsidRPr="00CC6157">
        <w:rPr>
          <w:rFonts w:eastAsia="仿宋"/>
          <w:b/>
          <w:bCs/>
          <w:sz w:val="28"/>
          <w:szCs w:val="28"/>
        </w:rPr>
        <w:t>、学生趣味运动（团体项目）</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w:t>
      </w:r>
      <w:r w:rsidRPr="00CC6157">
        <w:rPr>
          <w:rFonts w:eastAsia="仿宋"/>
          <w:b/>
          <w:bCs/>
          <w:sz w:val="28"/>
          <w:szCs w:val="28"/>
        </w:rPr>
        <w:t>1</w:t>
      </w:r>
      <w:r w:rsidRPr="00CC6157">
        <w:rPr>
          <w:rFonts w:eastAsia="仿宋"/>
          <w:b/>
          <w:bCs/>
          <w:sz w:val="28"/>
          <w:szCs w:val="28"/>
        </w:rPr>
        <w:t>）运转乾坤</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比赛办法：</w:t>
      </w:r>
      <w:r w:rsidRPr="00CC6157">
        <w:rPr>
          <w:rFonts w:eastAsia="仿宋"/>
          <w:sz w:val="28"/>
          <w:szCs w:val="28"/>
        </w:rPr>
        <w:t>每个代表队</w:t>
      </w:r>
      <w:r w:rsidRPr="00CC6157">
        <w:rPr>
          <w:rFonts w:eastAsia="仿宋"/>
          <w:sz w:val="28"/>
          <w:szCs w:val="28"/>
        </w:rPr>
        <w:t>8</w:t>
      </w:r>
      <w:r w:rsidRPr="00CC6157">
        <w:rPr>
          <w:rFonts w:eastAsia="仿宋"/>
          <w:sz w:val="28"/>
          <w:szCs w:val="28"/>
        </w:rPr>
        <w:t>人，其中至少</w:t>
      </w:r>
      <w:r w:rsidRPr="00CC6157">
        <w:rPr>
          <w:rFonts w:eastAsia="仿宋"/>
          <w:sz w:val="28"/>
          <w:szCs w:val="28"/>
        </w:rPr>
        <w:t>2</w:t>
      </w:r>
      <w:r w:rsidRPr="00CC6157">
        <w:rPr>
          <w:rFonts w:eastAsia="仿宋"/>
          <w:sz w:val="28"/>
          <w:szCs w:val="28"/>
        </w:rPr>
        <w:t>名女生</w:t>
      </w:r>
      <w:r w:rsidR="001B545B" w:rsidRPr="00CC6157">
        <w:rPr>
          <w:rFonts w:eastAsia="仿宋"/>
          <w:sz w:val="28"/>
          <w:szCs w:val="28"/>
        </w:rPr>
        <w:t>，</w:t>
      </w:r>
      <w:r w:rsidR="00A70573" w:rsidRPr="00CC6157">
        <w:rPr>
          <w:rFonts w:eastAsia="仿宋"/>
          <w:sz w:val="28"/>
          <w:szCs w:val="28"/>
        </w:rPr>
        <w:t>2</w:t>
      </w:r>
      <w:r w:rsidR="00A70573" w:rsidRPr="00CC6157">
        <w:rPr>
          <w:rFonts w:eastAsia="仿宋"/>
          <w:sz w:val="28"/>
          <w:szCs w:val="28"/>
        </w:rPr>
        <w:t>名</w:t>
      </w:r>
      <w:r w:rsidR="001B545B" w:rsidRPr="00CC6157">
        <w:rPr>
          <w:rFonts w:eastAsia="仿宋"/>
          <w:sz w:val="28"/>
          <w:szCs w:val="28"/>
        </w:rPr>
        <w:t>教师，</w:t>
      </w:r>
      <w:r w:rsidRPr="00CC6157">
        <w:rPr>
          <w:rFonts w:eastAsia="仿宋"/>
          <w:sz w:val="28"/>
          <w:szCs w:val="28"/>
        </w:rPr>
        <w:t>比赛距离为</w:t>
      </w:r>
      <w:r w:rsidRPr="00CC6157">
        <w:rPr>
          <w:rFonts w:eastAsia="仿宋"/>
          <w:sz w:val="28"/>
          <w:szCs w:val="28"/>
        </w:rPr>
        <w:t>30</w:t>
      </w:r>
      <w:r w:rsidRPr="00CC6157">
        <w:rPr>
          <w:rFonts w:eastAsia="仿宋"/>
          <w:sz w:val="28"/>
          <w:szCs w:val="28"/>
        </w:rPr>
        <w:t>米。比赛开始前，</w:t>
      </w:r>
      <w:r w:rsidRPr="00CC6157">
        <w:rPr>
          <w:rFonts w:eastAsia="仿宋"/>
          <w:sz w:val="28"/>
          <w:szCs w:val="28"/>
        </w:rPr>
        <w:t>8</w:t>
      </w:r>
      <w:r w:rsidRPr="00CC6157">
        <w:rPr>
          <w:rFonts w:eastAsia="仿宋"/>
          <w:sz w:val="28"/>
          <w:szCs w:val="28"/>
        </w:rPr>
        <w:t>名队员托举气球过肩立于起跑线后。裁判发令后，</w:t>
      </w:r>
      <w:r w:rsidRPr="00CC6157">
        <w:rPr>
          <w:rFonts w:eastAsia="仿宋"/>
          <w:sz w:val="28"/>
          <w:szCs w:val="28"/>
        </w:rPr>
        <w:t>8</w:t>
      </w:r>
      <w:r w:rsidRPr="00CC6157">
        <w:rPr>
          <w:rFonts w:eastAsia="仿宋"/>
          <w:sz w:val="28"/>
          <w:szCs w:val="28"/>
        </w:rPr>
        <w:t>名队员通过协调配合在跑道上行进，同时保持气球置于所有人头顶上。直至所有队员通过终点，计时停止，最快到达终点者获胜。</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比赛规则：</w:t>
      </w:r>
      <w:r w:rsidRPr="00CC6157">
        <w:rPr>
          <w:rFonts w:eastAsia="仿宋"/>
          <w:sz w:val="28"/>
          <w:szCs w:val="28"/>
        </w:rPr>
        <w:t>比赛行进中，</w:t>
      </w:r>
      <w:r w:rsidRPr="00CC6157">
        <w:rPr>
          <w:rFonts w:eastAsia="仿宋"/>
          <w:sz w:val="28"/>
          <w:szCs w:val="28"/>
        </w:rPr>
        <w:t>8</w:t>
      </w:r>
      <w:r w:rsidRPr="00CC6157">
        <w:rPr>
          <w:rFonts w:eastAsia="仿宋"/>
          <w:sz w:val="28"/>
          <w:szCs w:val="28"/>
        </w:rPr>
        <w:t>名队员不得有人手脱离大气球，如有队员手离开大气球视犯规处理，加时</w:t>
      </w:r>
      <w:r w:rsidRPr="00CC6157">
        <w:rPr>
          <w:rFonts w:eastAsia="仿宋"/>
          <w:sz w:val="28"/>
          <w:szCs w:val="28"/>
        </w:rPr>
        <w:t>10</w:t>
      </w:r>
      <w:r w:rsidRPr="00CC6157">
        <w:rPr>
          <w:rFonts w:eastAsia="仿宋"/>
          <w:sz w:val="28"/>
          <w:szCs w:val="28"/>
        </w:rPr>
        <w:t>秒，用时少者名次列前。</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w:t>
      </w:r>
      <w:r w:rsidRPr="00CC6157">
        <w:rPr>
          <w:rFonts w:eastAsia="仿宋"/>
          <w:b/>
          <w:bCs/>
          <w:sz w:val="28"/>
          <w:szCs w:val="28"/>
        </w:rPr>
        <w:t>2</w:t>
      </w:r>
      <w:r w:rsidRPr="00CC6157">
        <w:rPr>
          <w:rFonts w:eastAsia="仿宋"/>
          <w:b/>
          <w:bCs/>
          <w:sz w:val="28"/>
          <w:szCs w:val="28"/>
        </w:rPr>
        <w:t>）毛毛虫</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比赛办法：</w:t>
      </w:r>
      <w:r w:rsidRPr="00CC6157">
        <w:rPr>
          <w:rFonts w:eastAsia="仿宋"/>
          <w:sz w:val="28"/>
          <w:szCs w:val="28"/>
        </w:rPr>
        <w:t>每个代表队</w:t>
      </w:r>
      <w:r w:rsidRPr="00CC6157">
        <w:rPr>
          <w:rFonts w:eastAsia="仿宋"/>
          <w:sz w:val="28"/>
          <w:szCs w:val="28"/>
        </w:rPr>
        <w:t>8</w:t>
      </w:r>
      <w:r w:rsidRPr="00CC6157">
        <w:rPr>
          <w:rFonts w:eastAsia="仿宋"/>
          <w:sz w:val="28"/>
          <w:szCs w:val="28"/>
        </w:rPr>
        <w:t>人，其中至少</w:t>
      </w:r>
      <w:r w:rsidR="00A70573" w:rsidRPr="00CC6157">
        <w:rPr>
          <w:rFonts w:eastAsia="仿宋"/>
          <w:sz w:val="28"/>
          <w:szCs w:val="28"/>
        </w:rPr>
        <w:t>2</w:t>
      </w:r>
      <w:r w:rsidR="00A70573" w:rsidRPr="00CC6157">
        <w:rPr>
          <w:rFonts w:eastAsia="仿宋"/>
          <w:sz w:val="28"/>
          <w:szCs w:val="28"/>
        </w:rPr>
        <w:t>名</w:t>
      </w:r>
      <w:r w:rsidR="001B545B" w:rsidRPr="00CC6157">
        <w:rPr>
          <w:rFonts w:eastAsia="仿宋"/>
          <w:sz w:val="28"/>
          <w:szCs w:val="28"/>
        </w:rPr>
        <w:t>教师，</w:t>
      </w:r>
      <w:r w:rsidRPr="00CC6157">
        <w:rPr>
          <w:rFonts w:eastAsia="仿宋"/>
          <w:sz w:val="28"/>
          <w:szCs w:val="28"/>
        </w:rPr>
        <w:t>比赛距离</w:t>
      </w:r>
      <w:r w:rsidRPr="00CC6157">
        <w:rPr>
          <w:rFonts w:eastAsia="仿宋"/>
          <w:sz w:val="28"/>
          <w:szCs w:val="28"/>
        </w:rPr>
        <w:t>20</w:t>
      </w:r>
      <w:r w:rsidRPr="00CC6157">
        <w:rPr>
          <w:rFonts w:eastAsia="仿宋"/>
          <w:sz w:val="28"/>
          <w:szCs w:val="28"/>
        </w:rPr>
        <w:t>米。四名选手骑在毛毛虫上面，从起点开始，进行比赛，把毛毛虫提起来行走，到达终点后，换另外</w:t>
      </w:r>
      <w:r w:rsidRPr="00CC6157">
        <w:rPr>
          <w:rFonts w:eastAsia="仿宋"/>
          <w:sz w:val="28"/>
          <w:szCs w:val="28"/>
        </w:rPr>
        <w:t>4</w:t>
      </w:r>
      <w:r w:rsidRPr="00CC6157">
        <w:rPr>
          <w:rFonts w:eastAsia="仿宋"/>
          <w:sz w:val="28"/>
          <w:szCs w:val="28"/>
        </w:rPr>
        <w:t>名选手返回起点线，毛毛虫尾巴过</w:t>
      </w:r>
      <w:r w:rsidRPr="00CC6157">
        <w:rPr>
          <w:rFonts w:eastAsia="仿宋"/>
          <w:sz w:val="28"/>
          <w:szCs w:val="28"/>
        </w:rPr>
        <w:lastRenderedPageBreak/>
        <w:t>终点线为比赛结束。需要参赛者步伐一致才能最快取胜，最快到达终点者获胜。</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比赛规则：</w:t>
      </w:r>
      <w:r w:rsidRPr="00CC6157">
        <w:rPr>
          <w:rFonts w:eastAsia="仿宋"/>
          <w:sz w:val="28"/>
          <w:szCs w:val="28"/>
        </w:rPr>
        <w:t>参赛队员在整个跑动过程中双手不得离开器械把手，</w:t>
      </w:r>
      <w:r w:rsidRPr="00CC6157">
        <w:rPr>
          <w:rFonts w:eastAsia="仿宋"/>
          <w:sz w:val="28"/>
          <w:szCs w:val="28"/>
        </w:rPr>
        <w:t>4</w:t>
      </w:r>
      <w:r w:rsidRPr="00CC6157">
        <w:rPr>
          <w:rFonts w:eastAsia="仿宋"/>
          <w:sz w:val="28"/>
          <w:szCs w:val="28"/>
        </w:rPr>
        <w:t>名队员不得有人脱离器械，否则成绩无效，用时少者名次列前。</w:t>
      </w:r>
    </w:p>
    <w:p w:rsidR="006A4E9C" w:rsidRPr="00CC6157" w:rsidRDefault="00D3165F" w:rsidP="00CC6157">
      <w:pPr>
        <w:tabs>
          <w:tab w:val="left" w:pos="1890"/>
        </w:tabs>
        <w:adjustRightInd w:val="0"/>
        <w:snapToGrid w:val="0"/>
        <w:spacing w:line="560" w:lineRule="exact"/>
        <w:ind w:firstLineChars="200" w:firstLine="562"/>
        <w:rPr>
          <w:rFonts w:eastAsia="仿宋"/>
          <w:b/>
          <w:sz w:val="28"/>
          <w:szCs w:val="28"/>
        </w:rPr>
      </w:pPr>
      <w:r w:rsidRPr="00CC6157">
        <w:rPr>
          <w:rFonts w:eastAsia="仿宋"/>
          <w:b/>
          <w:sz w:val="28"/>
          <w:szCs w:val="28"/>
        </w:rPr>
        <w:t>（</w:t>
      </w:r>
      <w:r w:rsidRPr="00CC6157">
        <w:rPr>
          <w:rFonts w:eastAsia="仿宋"/>
          <w:b/>
          <w:sz w:val="28"/>
          <w:szCs w:val="28"/>
        </w:rPr>
        <w:t>3</w:t>
      </w:r>
      <w:r w:rsidRPr="00CC6157">
        <w:rPr>
          <w:rFonts w:eastAsia="仿宋"/>
          <w:b/>
          <w:sz w:val="28"/>
          <w:szCs w:val="28"/>
        </w:rPr>
        <w:t>）拔河比赛</w:t>
      </w:r>
    </w:p>
    <w:p w:rsidR="006A4E9C" w:rsidRPr="00CC6157" w:rsidRDefault="00D3165F" w:rsidP="00CC6157">
      <w:pPr>
        <w:tabs>
          <w:tab w:val="left" w:pos="1890"/>
        </w:tabs>
        <w:adjustRightInd w:val="0"/>
        <w:snapToGrid w:val="0"/>
        <w:spacing w:line="560" w:lineRule="exact"/>
        <w:ind w:firstLineChars="200" w:firstLine="562"/>
        <w:rPr>
          <w:rFonts w:eastAsia="仿宋"/>
          <w:sz w:val="28"/>
          <w:szCs w:val="28"/>
        </w:rPr>
      </w:pPr>
      <w:r w:rsidRPr="00CC6157">
        <w:rPr>
          <w:rFonts w:eastAsia="仿宋"/>
          <w:b/>
          <w:bCs/>
          <w:kern w:val="0"/>
          <w:sz w:val="28"/>
          <w:szCs w:val="28"/>
        </w:rPr>
        <w:t>比赛办法：</w:t>
      </w:r>
      <w:r w:rsidRPr="00CC6157">
        <w:rPr>
          <w:rFonts w:eastAsia="仿宋"/>
          <w:bCs/>
          <w:sz w:val="28"/>
          <w:szCs w:val="28"/>
        </w:rPr>
        <w:t>每个代表队</w:t>
      </w:r>
      <w:r w:rsidRPr="00CC6157">
        <w:rPr>
          <w:rFonts w:eastAsia="仿宋"/>
          <w:bCs/>
          <w:sz w:val="28"/>
          <w:szCs w:val="28"/>
        </w:rPr>
        <w:t>1</w:t>
      </w:r>
      <w:r w:rsidRPr="00CC6157">
        <w:rPr>
          <w:rFonts w:eastAsia="仿宋"/>
          <w:sz w:val="28"/>
          <w:szCs w:val="28"/>
        </w:rPr>
        <w:t>6</w:t>
      </w:r>
      <w:r w:rsidRPr="00CC6157">
        <w:rPr>
          <w:rFonts w:eastAsia="仿宋"/>
          <w:sz w:val="28"/>
          <w:szCs w:val="28"/>
        </w:rPr>
        <w:t>人（</w:t>
      </w:r>
      <w:r w:rsidRPr="00CC6157">
        <w:rPr>
          <w:rFonts w:eastAsia="仿宋"/>
          <w:sz w:val="28"/>
          <w:szCs w:val="28"/>
        </w:rPr>
        <w:t>8</w:t>
      </w:r>
      <w:r w:rsidRPr="00CC6157">
        <w:rPr>
          <w:rFonts w:eastAsia="仿宋"/>
          <w:sz w:val="28"/>
          <w:szCs w:val="28"/>
        </w:rPr>
        <w:t>男</w:t>
      </w:r>
      <w:r w:rsidRPr="00CC6157">
        <w:rPr>
          <w:rFonts w:eastAsia="仿宋"/>
          <w:sz w:val="28"/>
          <w:szCs w:val="28"/>
        </w:rPr>
        <w:t>8</w:t>
      </w:r>
      <w:r w:rsidRPr="00CC6157">
        <w:rPr>
          <w:rFonts w:eastAsia="仿宋"/>
          <w:sz w:val="28"/>
          <w:szCs w:val="28"/>
        </w:rPr>
        <w:t>女）。参赛队员不得穿钉鞋以及高跟鞋参加比赛，每个队员必须穿着适合比赛的服装和鞋子。除参赛队选手以及裁判等工作人员以外，其他人员一律不得进入拔河道。</w:t>
      </w:r>
    </w:p>
    <w:p w:rsidR="006A4E9C" w:rsidRPr="00CC6157" w:rsidRDefault="00D3165F" w:rsidP="00CC6157">
      <w:pPr>
        <w:tabs>
          <w:tab w:val="left" w:pos="1890"/>
        </w:tabs>
        <w:adjustRightInd w:val="0"/>
        <w:snapToGrid w:val="0"/>
        <w:spacing w:line="560" w:lineRule="exact"/>
        <w:ind w:firstLineChars="200" w:firstLine="562"/>
        <w:rPr>
          <w:rFonts w:eastAsia="仿宋"/>
          <w:sz w:val="28"/>
          <w:szCs w:val="28"/>
        </w:rPr>
      </w:pPr>
      <w:r w:rsidRPr="00CC6157">
        <w:rPr>
          <w:rFonts w:eastAsia="仿宋"/>
          <w:b/>
          <w:bCs/>
          <w:kern w:val="0"/>
          <w:sz w:val="28"/>
          <w:szCs w:val="28"/>
        </w:rPr>
        <w:t>比赛规则：</w:t>
      </w:r>
      <w:r w:rsidRPr="00CC6157">
        <w:rPr>
          <w:rFonts w:eastAsia="仿宋"/>
          <w:sz w:val="28"/>
          <w:szCs w:val="28"/>
        </w:rPr>
        <w:t>比赛开始前，先抽签决定场地，比赛开始后，运动员同时发力，两队的任意成员不能踩线，将拔河绳上的标志物拉过河界线的一方为胜利方。比赛不限制时间，一直到能判断胜负为止，胜者将晋级下一轮比赛。如一方人数超过男</w:t>
      </w:r>
      <w:r w:rsidRPr="00CC6157">
        <w:rPr>
          <w:rFonts w:eastAsia="仿宋"/>
          <w:sz w:val="28"/>
          <w:szCs w:val="28"/>
        </w:rPr>
        <w:t>8</w:t>
      </w:r>
      <w:r w:rsidRPr="00CC6157">
        <w:rPr>
          <w:rFonts w:eastAsia="仿宋"/>
          <w:sz w:val="28"/>
          <w:szCs w:val="28"/>
        </w:rPr>
        <w:t>人或人数不符合要求，比赛直接判负。比赛分淘汰赛、决赛，淘汰赛一局定输赢，决赛三局定胜负。决赛第一局先抽签决定场地，第二局场地交换，第三局再次抽签决定场地。</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2</w:t>
      </w:r>
      <w:r w:rsidRPr="00CC6157">
        <w:rPr>
          <w:rFonts w:eastAsia="仿宋"/>
          <w:b/>
          <w:bCs/>
          <w:sz w:val="28"/>
          <w:szCs w:val="28"/>
        </w:rPr>
        <w:t>、教工</w:t>
      </w:r>
      <w:r w:rsidR="0037794B" w:rsidRPr="00CC6157">
        <w:rPr>
          <w:rFonts w:eastAsia="仿宋"/>
          <w:b/>
          <w:bCs/>
          <w:sz w:val="28"/>
          <w:szCs w:val="28"/>
        </w:rPr>
        <w:t>、审计干部</w:t>
      </w:r>
      <w:r w:rsidRPr="00CC6157">
        <w:rPr>
          <w:rFonts w:eastAsia="仿宋"/>
          <w:b/>
          <w:bCs/>
          <w:sz w:val="28"/>
          <w:szCs w:val="28"/>
        </w:rPr>
        <w:t>趣味运动</w:t>
      </w:r>
    </w:p>
    <w:p w:rsidR="006A4E9C" w:rsidRPr="00CC6157" w:rsidRDefault="00D3165F" w:rsidP="00CC6157">
      <w:pPr>
        <w:widowControl/>
        <w:spacing w:line="560" w:lineRule="exact"/>
        <w:ind w:firstLineChars="200" w:firstLine="562"/>
        <w:rPr>
          <w:rFonts w:eastAsia="仿宋"/>
          <w:b/>
          <w:bCs/>
          <w:kern w:val="0"/>
          <w:sz w:val="28"/>
          <w:szCs w:val="28"/>
        </w:rPr>
      </w:pPr>
      <w:r w:rsidRPr="00CC6157">
        <w:rPr>
          <w:rFonts w:eastAsia="仿宋"/>
          <w:b/>
          <w:bCs/>
          <w:kern w:val="0"/>
          <w:sz w:val="28"/>
          <w:szCs w:val="28"/>
        </w:rPr>
        <w:t>集体项目</w:t>
      </w:r>
    </w:p>
    <w:p w:rsidR="00EA54A5" w:rsidRPr="00CC6157" w:rsidRDefault="00EA54A5" w:rsidP="00CC6157">
      <w:pPr>
        <w:pStyle w:val="p0"/>
        <w:spacing w:line="560" w:lineRule="exact"/>
        <w:ind w:firstLineChars="200" w:firstLine="562"/>
        <w:rPr>
          <w:rFonts w:eastAsia="仿宋"/>
          <w:b/>
          <w:bCs/>
          <w:sz w:val="28"/>
          <w:szCs w:val="28"/>
        </w:rPr>
      </w:pPr>
      <w:r w:rsidRPr="00CC6157">
        <w:rPr>
          <w:rFonts w:eastAsia="仿宋"/>
          <w:b/>
          <w:bCs/>
          <w:sz w:val="28"/>
          <w:szCs w:val="28"/>
        </w:rPr>
        <w:t>（</w:t>
      </w:r>
      <w:r w:rsidRPr="00CC6157">
        <w:rPr>
          <w:rFonts w:eastAsia="仿宋"/>
          <w:b/>
          <w:bCs/>
          <w:sz w:val="28"/>
          <w:szCs w:val="28"/>
        </w:rPr>
        <w:t>1</w:t>
      </w:r>
      <w:r w:rsidRPr="00CC6157">
        <w:rPr>
          <w:rFonts w:eastAsia="仿宋"/>
          <w:b/>
          <w:bCs/>
          <w:sz w:val="28"/>
          <w:szCs w:val="28"/>
        </w:rPr>
        <w:t>）运转乾坤</w:t>
      </w:r>
    </w:p>
    <w:p w:rsidR="00EA54A5" w:rsidRPr="00CC6157" w:rsidRDefault="00EA54A5" w:rsidP="00CC6157">
      <w:pPr>
        <w:pStyle w:val="p0"/>
        <w:spacing w:line="560" w:lineRule="exact"/>
        <w:ind w:firstLineChars="200" w:firstLine="562"/>
        <w:rPr>
          <w:rFonts w:eastAsia="仿宋"/>
          <w:sz w:val="28"/>
          <w:szCs w:val="28"/>
        </w:rPr>
      </w:pPr>
      <w:r w:rsidRPr="00CC6157">
        <w:rPr>
          <w:rFonts w:eastAsia="仿宋"/>
          <w:b/>
          <w:bCs/>
          <w:sz w:val="28"/>
          <w:szCs w:val="28"/>
        </w:rPr>
        <w:t>比赛办法：</w:t>
      </w:r>
      <w:r w:rsidRPr="00CC6157">
        <w:rPr>
          <w:rFonts w:eastAsia="仿宋"/>
          <w:sz w:val="28"/>
          <w:szCs w:val="28"/>
        </w:rPr>
        <w:t>每个代表队</w:t>
      </w:r>
      <w:r w:rsidRPr="00CC6157">
        <w:rPr>
          <w:rFonts w:eastAsia="仿宋"/>
          <w:sz w:val="28"/>
          <w:szCs w:val="28"/>
        </w:rPr>
        <w:t>8</w:t>
      </w:r>
      <w:r w:rsidRPr="00CC6157">
        <w:rPr>
          <w:rFonts w:eastAsia="仿宋"/>
          <w:sz w:val="28"/>
          <w:szCs w:val="28"/>
        </w:rPr>
        <w:t>人，其中至少</w:t>
      </w:r>
      <w:r w:rsidRPr="00CC6157">
        <w:rPr>
          <w:rFonts w:eastAsia="仿宋"/>
          <w:sz w:val="28"/>
          <w:szCs w:val="28"/>
        </w:rPr>
        <w:t>2</w:t>
      </w:r>
      <w:r w:rsidRPr="00CC6157">
        <w:rPr>
          <w:rFonts w:eastAsia="仿宋"/>
          <w:sz w:val="28"/>
          <w:szCs w:val="28"/>
        </w:rPr>
        <w:t>名女生，比赛距离为</w:t>
      </w:r>
      <w:r w:rsidRPr="00CC6157">
        <w:rPr>
          <w:rFonts w:eastAsia="仿宋"/>
          <w:sz w:val="28"/>
          <w:szCs w:val="28"/>
        </w:rPr>
        <w:t>30</w:t>
      </w:r>
      <w:r w:rsidRPr="00CC6157">
        <w:rPr>
          <w:rFonts w:eastAsia="仿宋"/>
          <w:sz w:val="28"/>
          <w:szCs w:val="28"/>
        </w:rPr>
        <w:t>米。比赛开始前，</w:t>
      </w:r>
      <w:r w:rsidRPr="00CC6157">
        <w:rPr>
          <w:rFonts w:eastAsia="仿宋"/>
          <w:sz w:val="28"/>
          <w:szCs w:val="28"/>
        </w:rPr>
        <w:t>8</w:t>
      </w:r>
      <w:r w:rsidRPr="00CC6157">
        <w:rPr>
          <w:rFonts w:eastAsia="仿宋"/>
          <w:sz w:val="28"/>
          <w:szCs w:val="28"/>
        </w:rPr>
        <w:t>名队员托举气球过肩立于起跑线后。裁判发令后，</w:t>
      </w:r>
      <w:r w:rsidRPr="00CC6157">
        <w:rPr>
          <w:rFonts w:eastAsia="仿宋"/>
          <w:sz w:val="28"/>
          <w:szCs w:val="28"/>
        </w:rPr>
        <w:t>8</w:t>
      </w:r>
      <w:r w:rsidRPr="00CC6157">
        <w:rPr>
          <w:rFonts w:eastAsia="仿宋"/>
          <w:sz w:val="28"/>
          <w:szCs w:val="28"/>
        </w:rPr>
        <w:t>名队员通过协调配合在跑道上行进，同时保持气球置于所有人头顶上。直至所有队员通过终点，计时停止，最快到达终点者获胜。</w:t>
      </w:r>
    </w:p>
    <w:p w:rsidR="006A4E9C" w:rsidRPr="00CC6157" w:rsidRDefault="00EA54A5" w:rsidP="00CC6157">
      <w:pPr>
        <w:widowControl/>
        <w:spacing w:line="560" w:lineRule="exact"/>
        <w:ind w:firstLineChars="200" w:firstLine="562"/>
        <w:rPr>
          <w:rFonts w:eastAsia="仿宋"/>
          <w:kern w:val="0"/>
          <w:sz w:val="28"/>
          <w:szCs w:val="28"/>
        </w:rPr>
      </w:pPr>
      <w:r w:rsidRPr="00CC6157">
        <w:rPr>
          <w:rFonts w:eastAsia="仿宋"/>
          <w:b/>
          <w:bCs/>
          <w:sz w:val="28"/>
          <w:szCs w:val="28"/>
        </w:rPr>
        <w:t>比赛规则：</w:t>
      </w:r>
      <w:r w:rsidRPr="00CC6157">
        <w:rPr>
          <w:rFonts w:eastAsia="仿宋"/>
          <w:sz w:val="28"/>
          <w:szCs w:val="28"/>
        </w:rPr>
        <w:t>比赛行进中，</w:t>
      </w:r>
      <w:r w:rsidRPr="00CC6157">
        <w:rPr>
          <w:rFonts w:eastAsia="仿宋"/>
          <w:sz w:val="28"/>
          <w:szCs w:val="28"/>
        </w:rPr>
        <w:t>8</w:t>
      </w:r>
      <w:r w:rsidRPr="00CC6157">
        <w:rPr>
          <w:rFonts w:eastAsia="仿宋"/>
          <w:sz w:val="28"/>
          <w:szCs w:val="28"/>
        </w:rPr>
        <w:t>名队员不得有人手脱离大气球，如有队员手离开大气球视犯规处理，加时</w:t>
      </w:r>
      <w:r w:rsidRPr="00CC6157">
        <w:rPr>
          <w:rFonts w:eastAsia="仿宋"/>
          <w:sz w:val="28"/>
          <w:szCs w:val="28"/>
        </w:rPr>
        <w:t>10</w:t>
      </w:r>
      <w:r w:rsidRPr="00CC6157">
        <w:rPr>
          <w:rFonts w:eastAsia="仿宋"/>
          <w:sz w:val="28"/>
          <w:szCs w:val="28"/>
        </w:rPr>
        <w:t>秒，用时少者名次列前。</w:t>
      </w:r>
    </w:p>
    <w:p w:rsidR="006A4E9C" w:rsidRPr="00CC6157" w:rsidRDefault="00D3165F" w:rsidP="00CC6157">
      <w:pPr>
        <w:widowControl/>
        <w:spacing w:line="560" w:lineRule="exact"/>
        <w:ind w:firstLineChars="200" w:firstLine="562"/>
        <w:rPr>
          <w:rFonts w:eastAsia="仿宋"/>
          <w:b/>
          <w:bCs/>
          <w:kern w:val="0"/>
          <w:sz w:val="28"/>
          <w:szCs w:val="28"/>
        </w:rPr>
      </w:pPr>
      <w:r w:rsidRPr="00CC6157">
        <w:rPr>
          <w:rFonts w:eastAsia="仿宋"/>
          <w:b/>
          <w:bCs/>
          <w:kern w:val="0"/>
          <w:sz w:val="28"/>
          <w:szCs w:val="28"/>
        </w:rPr>
        <w:lastRenderedPageBreak/>
        <w:t>（</w:t>
      </w:r>
      <w:r w:rsidRPr="00CC6157">
        <w:rPr>
          <w:rFonts w:eastAsia="仿宋"/>
          <w:b/>
          <w:bCs/>
          <w:kern w:val="0"/>
          <w:sz w:val="28"/>
          <w:szCs w:val="28"/>
        </w:rPr>
        <w:t>2</w:t>
      </w:r>
      <w:r w:rsidRPr="00CC6157">
        <w:rPr>
          <w:rFonts w:eastAsia="仿宋"/>
          <w:b/>
          <w:bCs/>
          <w:kern w:val="0"/>
          <w:sz w:val="28"/>
          <w:szCs w:val="28"/>
        </w:rPr>
        <w:t>）毛毛虫</w:t>
      </w:r>
    </w:p>
    <w:p w:rsidR="006A4E9C" w:rsidRPr="00CC6157" w:rsidRDefault="00D3165F" w:rsidP="00CC6157">
      <w:pPr>
        <w:widowControl/>
        <w:spacing w:line="560" w:lineRule="exact"/>
        <w:ind w:firstLineChars="200" w:firstLine="562"/>
        <w:rPr>
          <w:rFonts w:eastAsia="仿宋"/>
          <w:kern w:val="0"/>
          <w:sz w:val="28"/>
          <w:szCs w:val="28"/>
        </w:rPr>
      </w:pPr>
      <w:r w:rsidRPr="00CC6157">
        <w:rPr>
          <w:rFonts w:eastAsia="仿宋"/>
          <w:b/>
          <w:bCs/>
          <w:kern w:val="0"/>
          <w:sz w:val="28"/>
          <w:szCs w:val="28"/>
        </w:rPr>
        <w:t>比赛办法：</w:t>
      </w:r>
      <w:r w:rsidRPr="00CC6157">
        <w:rPr>
          <w:rFonts w:eastAsia="仿宋"/>
          <w:kern w:val="0"/>
          <w:sz w:val="28"/>
          <w:szCs w:val="28"/>
        </w:rPr>
        <w:t>每个代表队</w:t>
      </w:r>
      <w:r w:rsidRPr="00CC6157">
        <w:rPr>
          <w:rFonts w:eastAsia="仿宋"/>
          <w:kern w:val="0"/>
          <w:sz w:val="28"/>
          <w:szCs w:val="28"/>
        </w:rPr>
        <w:t>8</w:t>
      </w:r>
      <w:r w:rsidRPr="00CC6157">
        <w:rPr>
          <w:rFonts w:eastAsia="仿宋"/>
          <w:kern w:val="0"/>
          <w:sz w:val="28"/>
          <w:szCs w:val="28"/>
        </w:rPr>
        <w:t>人，男女不限，比赛距离</w:t>
      </w:r>
      <w:r w:rsidRPr="00CC6157">
        <w:rPr>
          <w:rFonts w:eastAsia="仿宋"/>
          <w:kern w:val="0"/>
          <w:sz w:val="28"/>
          <w:szCs w:val="28"/>
        </w:rPr>
        <w:t>20</w:t>
      </w:r>
      <w:r w:rsidRPr="00CC6157">
        <w:rPr>
          <w:rFonts w:eastAsia="仿宋"/>
          <w:kern w:val="0"/>
          <w:sz w:val="28"/>
          <w:szCs w:val="28"/>
        </w:rPr>
        <w:t>米。四名选手骑在毛毛虫上面，从起点开始，进行比赛，把毛毛虫提起来行走，到达终点后，换另外</w:t>
      </w:r>
      <w:r w:rsidRPr="00CC6157">
        <w:rPr>
          <w:rFonts w:eastAsia="仿宋"/>
          <w:kern w:val="0"/>
          <w:sz w:val="28"/>
          <w:szCs w:val="28"/>
        </w:rPr>
        <w:t>4</w:t>
      </w:r>
      <w:r w:rsidRPr="00CC6157">
        <w:rPr>
          <w:rFonts w:eastAsia="仿宋"/>
          <w:kern w:val="0"/>
          <w:sz w:val="28"/>
          <w:szCs w:val="28"/>
        </w:rPr>
        <w:t>名选手返回起点线，毛毛虫尾巴过终点线为比赛结束。需要参赛者步伐一致才能最快取胜，最快到达终点者获胜。</w:t>
      </w:r>
    </w:p>
    <w:p w:rsidR="006A4E9C" w:rsidRPr="00CC6157" w:rsidRDefault="00D3165F" w:rsidP="00CC6157">
      <w:pPr>
        <w:widowControl/>
        <w:spacing w:line="560" w:lineRule="exact"/>
        <w:ind w:firstLineChars="200" w:firstLine="562"/>
        <w:rPr>
          <w:rFonts w:eastAsia="仿宋"/>
          <w:kern w:val="0"/>
          <w:sz w:val="28"/>
          <w:szCs w:val="28"/>
        </w:rPr>
      </w:pPr>
      <w:r w:rsidRPr="00CC6157">
        <w:rPr>
          <w:rFonts w:eastAsia="仿宋"/>
          <w:b/>
          <w:bCs/>
          <w:kern w:val="0"/>
          <w:sz w:val="28"/>
          <w:szCs w:val="28"/>
        </w:rPr>
        <w:t>比赛规则：</w:t>
      </w:r>
      <w:r w:rsidRPr="00CC6157">
        <w:rPr>
          <w:rFonts w:eastAsia="仿宋"/>
          <w:kern w:val="0"/>
          <w:sz w:val="28"/>
          <w:szCs w:val="28"/>
        </w:rPr>
        <w:t>参赛队员在整个跑动过程中双手不得离开器械把手，</w:t>
      </w:r>
      <w:r w:rsidRPr="00CC6157">
        <w:rPr>
          <w:rFonts w:eastAsia="仿宋"/>
          <w:kern w:val="0"/>
          <w:sz w:val="28"/>
          <w:szCs w:val="28"/>
        </w:rPr>
        <w:t>4</w:t>
      </w:r>
      <w:r w:rsidRPr="00CC6157">
        <w:rPr>
          <w:rFonts w:eastAsia="仿宋"/>
          <w:kern w:val="0"/>
          <w:sz w:val="28"/>
          <w:szCs w:val="28"/>
        </w:rPr>
        <w:t>名队员不得有人脱离器械，否则成绩无效，用时少者名次列前。</w:t>
      </w:r>
    </w:p>
    <w:p w:rsidR="006A4E9C" w:rsidRPr="00CC6157" w:rsidRDefault="00D3165F" w:rsidP="00CC6157">
      <w:pPr>
        <w:tabs>
          <w:tab w:val="left" w:pos="1890"/>
        </w:tabs>
        <w:adjustRightInd w:val="0"/>
        <w:snapToGrid w:val="0"/>
        <w:spacing w:line="560" w:lineRule="exact"/>
        <w:ind w:firstLineChars="200" w:firstLine="562"/>
        <w:rPr>
          <w:rFonts w:eastAsia="仿宋"/>
          <w:b/>
          <w:sz w:val="28"/>
          <w:szCs w:val="28"/>
        </w:rPr>
      </w:pPr>
      <w:r w:rsidRPr="00CC6157">
        <w:rPr>
          <w:rFonts w:eastAsia="仿宋"/>
          <w:b/>
          <w:sz w:val="28"/>
          <w:szCs w:val="28"/>
        </w:rPr>
        <w:t>个人项目</w:t>
      </w:r>
    </w:p>
    <w:p w:rsidR="006A4E9C" w:rsidRPr="00CC6157" w:rsidRDefault="00D3165F" w:rsidP="00CC6157">
      <w:pPr>
        <w:tabs>
          <w:tab w:val="left" w:pos="1890"/>
        </w:tabs>
        <w:adjustRightInd w:val="0"/>
        <w:snapToGrid w:val="0"/>
        <w:spacing w:line="560" w:lineRule="exact"/>
        <w:ind w:firstLineChars="200" w:firstLine="562"/>
        <w:rPr>
          <w:rFonts w:eastAsia="仿宋"/>
          <w:bCs/>
          <w:sz w:val="28"/>
          <w:szCs w:val="28"/>
        </w:rPr>
      </w:pPr>
      <w:r w:rsidRPr="00CC6157">
        <w:rPr>
          <w:rFonts w:eastAsia="仿宋"/>
          <w:b/>
          <w:sz w:val="28"/>
          <w:szCs w:val="28"/>
        </w:rPr>
        <w:t>（</w:t>
      </w:r>
      <w:r w:rsidRPr="00CC6157">
        <w:rPr>
          <w:rFonts w:eastAsia="仿宋"/>
          <w:b/>
          <w:sz w:val="28"/>
          <w:szCs w:val="28"/>
        </w:rPr>
        <w:t>1</w:t>
      </w:r>
      <w:r w:rsidRPr="00CC6157">
        <w:rPr>
          <w:rFonts w:eastAsia="仿宋"/>
          <w:b/>
          <w:sz w:val="28"/>
          <w:szCs w:val="28"/>
        </w:rPr>
        <w:t>）定点投篮</w:t>
      </w:r>
    </w:p>
    <w:p w:rsidR="006A4E9C" w:rsidRPr="00CC6157" w:rsidRDefault="00D3165F" w:rsidP="00CC6157">
      <w:pPr>
        <w:tabs>
          <w:tab w:val="left" w:pos="1890"/>
        </w:tabs>
        <w:adjustRightInd w:val="0"/>
        <w:snapToGrid w:val="0"/>
        <w:spacing w:line="560" w:lineRule="exact"/>
        <w:ind w:firstLineChars="200" w:firstLine="562"/>
        <w:rPr>
          <w:rFonts w:eastAsia="仿宋"/>
          <w:bCs/>
          <w:sz w:val="28"/>
          <w:szCs w:val="28"/>
        </w:rPr>
      </w:pPr>
      <w:r w:rsidRPr="00CC6157">
        <w:rPr>
          <w:rFonts w:eastAsia="仿宋"/>
          <w:b/>
          <w:sz w:val="28"/>
          <w:szCs w:val="28"/>
        </w:rPr>
        <w:t>比赛办法：</w:t>
      </w:r>
      <w:r w:rsidRPr="00CC6157">
        <w:rPr>
          <w:rFonts w:eastAsia="仿宋"/>
          <w:bCs/>
          <w:sz w:val="28"/>
          <w:szCs w:val="28"/>
        </w:rPr>
        <w:t>比赛分别设男、女个人项目，每个代表队限报</w:t>
      </w:r>
      <w:r w:rsidRPr="00CC6157">
        <w:rPr>
          <w:rFonts w:eastAsia="仿宋"/>
          <w:bCs/>
          <w:sz w:val="28"/>
          <w:szCs w:val="28"/>
        </w:rPr>
        <w:t>8</w:t>
      </w:r>
      <w:r w:rsidRPr="00CC6157">
        <w:rPr>
          <w:rFonts w:eastAsia="仿宋"/>
          <w:bCs/>
          <w:sz w:val="28"/>
          <w:szCs w:val="28"/>
        </w:rPr>
        <w:t>人。参赛队员按场地设置的</w:t>
      </w:r>
      <w:r w:rsidR="0037794B" w:rsidRPr="00CC6157">
        <w:rPr>
          <w:rFonts w:eastAsia="仿宋"/>
          <w:bCs/>
          <w:sz w:val="28"/>
          <w:szCs w:val="28"/>
        </w:rPr>
        <w:t>三</w:t>
      </w:r>
      <w:r w:rsidRPr="00CC6157">
        <w:rPr>
          <w:rFonts w:eastAsia="仿宋"/>
          <w:bCs/>
          <w:sz w:val="28"/>
          <w:szCs w:val="28"/>
        </w:rPr>
        <w:t>个投篮点，每个投篮点提供五个球，立于投篮线后进行投篮，在</w:t>
      </w:r>
      <w:r w:rsidR="0037794B" w:rsidRPr="00CC6157">
        <w:rPr>
          <w:rFonts w:eastAsia="仿宋"/>
          <w:bCs/>
          <w:sz w:val="28"/>
          <w:szCs w:val="28"/>
        </w:rPr>
        <w:t>1</w:t>
      </w:r>
      <w:r w:rsidR="0037794B" w:rsidRPr="00CC6157">
        <w:rPr>
          <w:rFonts w:eastAsia="仿宋"/>
          <w:bCs/>
          <w:sz w:val="28"/>
          <w:szCs w:val="28"/>
        </w:rPr>
        <w:t>分</w:t>
      </w:r>
      <w:r w:rsidR="0037794B" w:rsidRPr="00CC6157">
        <w:rPr>
          <w:rFonts w:eastAsia="仿宋"/>
          <w:bCs/>
          <w:sz w:val="28"/>
          <w:szCs w:val="28"/>
        </w:rPr>
        <w:t>30</w:t>
      </w:r>
      <w:r w:rsidR="0037794B" w:rsidRPr="00CC6157">
        <w:rPr>
          <w:rFonts w:eastAsia="仿宋"/>
          <w:bCs/>
          <w:sz w:val="28"/>
          <w:szCs w:val="28"/>
        </w:rPr>
        <w:t>秒</w:t>
      </w:r>
      <w:r w:rsidRPr="00CC6157">
        <w:rPr>
          <w:rFonts w:eastAsia="仿宋"/>
          <w:bCs/>
          <w:sz w:val="28"/>
          <w:szCs w:val="28"/>
        </w:rPr>
        <w:t>内最多完成</w:t>
      </w:r>
      <w:r w:rsidR="0037794B" w:rsidRPr="00CC6157">
        <w:rPr>
          <w:rFonts w:eastAsia="仿宋"/>
          <w:bCs/>
          <w:sz w:val="28"/>
          <w:szCs w:val="28"/>
        </w:rPr>
        <w:t>15</w:t>
      </w:r>
      <w:r w:rsidRPr="00CC6157">
        <w:rPr>
          <w:rFonts w:eastAsia="仿宋"/>
          <w:bCs/>
          <w:sz w:val="28"/>
          <w:szCs w:val="28"/>
        </w:rPr>
        <w:t>次投篮，以投进篮筐的篮球数量计算成绩。</w:t>
      </w:r>
    </w:p>
    <w:p w:rsidR="006A4E9C" w:rsidRPr="00CC6157" w:rsidRDefault="00D3165F" w:rsidP="00CC6157">
      <w:pPr>
        <w:spacing w:line="560" w:lineRule="exact"/>
        <w:ind w:firstLineChars="200" w:firstLine="562"/>
        <w:rPr>
          <w:rFonts w:eastAsia="仿宋"/>
          <w:bCs/>
          <w:sz w:val="28"/>
          <w:szCs w:val="28"/>
        </w:rPr>
      </w:pPr>
      <w:r w:rsidRPr="00CC6157">
        <w:rPr>
          <w:rFonts w:eastAsia="仿宋"/>
          <w:b/>
          <w:sz w:val="28"/>
          <w:szCs w:val="28"/>
        </w:rPr>
        <w:t>比赛规则：</w:t>
      </w:r>
      <w:r w:rsidRPr="00CC6157">
        <w:rPr>
          <w:rFonts w:eastAsia="仿宋"/>
          <w:bCs/>
          <w:sz w:val="28"/>
          <w:szCs w:val="28"/>
        </w:rPr>
        <w:t>参赛队员投篮球时脚不能踩线或越过投球线，犯规不计成绩；投篮的时间不能超过</w:t>
      </w:r>
      <w:r w:rsidR="0037794B" w:rsidRPr="00CC6157">
        <w:rPr>
          <w:rFonts w:eastAsia="仿宋"/>
          <w:bCs/>
          <w:sz w:val="28"/>
          <w:szCs w:val="28"/>
        </w:rPr>
        <w:t>1</w:t>
      </w:r>
      <w:r w:rsidRPr="00CC6157">
        <w:rPr>
          <w:rFonts w:eastAsia="仿宋"/>
          <w:bCs/>
          <w:sz w:val="28"/>
          <w:szCs w:val="28"/>
        </w:rPr>
        <w:t>分</w:t>
      </w:r>
      <w:r w:rsidR="0037794B" w:rsidRPr="00CC6157">
        <w:rPr>
          <w:rFonts w:eastAsia="仿宋"/>
          <w:bCs/>
          <w:sz w:val="28"/>
          <w:szCs w:val="28"/>
        </w:rPr>
        <w:t>30</w:t>
      </w:r>
      <w:r w:rsidR="0037794B" w:rsidRPr="00CC6157">
        <w:rPr>
          <w:rFonts w:eastAsia="仿宋"/>
          <w:bCs/>
          <w:sz w:val="28"/>
          <w:szCs w:val="28"/>
        </w:rPr>
        <w:t>秒</w:t>
      </w:r>
      <w:r w:rsidRPr="00CC6157">
        <w:rPr>
          <w:rFonts w:eastAsia="仿宋"/>
          <w:bCs/>
          <w:sz w:val="28"/>
          <w:szCs w:val="28"/>
        </w:rPr>
        <w:t>，超时投篮进球无效。</w:t>
      </w:r>
    </w:p>
    <w:p w:rsidR="006A4E9C" w:rsidRPr="00CC6157" w:rsidRDefault="00D3165F" w:rsidP="00CC6157">
      <w:pPr>
        <w:widowControl/>
        <w:shd w:val="clear" w:color="auto" w:fill="FFFFFF"/>
        <w:spacing w:line="560" w:lineRule="exact"/>
        <w:ind w:firstLineChars="200" w:firstLine="562"/>
        <w:jc w:val="left"/>
        <w:rPr>
          <w:rFonts w:eastAsia="仿宋"/>
          <w:b/>
          <w:bCs/>
          <w:kern w:val="0"/>
          <w:sz w:val="28"/>
          <w:szCs w:val="28"/>
        </w:rPr>
      </w:pPr>
      <w:r w:rsidRPr="00CC6157">
        <w:rPr>
          <w:rFonts w:eastAsia="仿宋"/>
          <w:b/>
          <w:bCs/>
          <w:kern w:val="0"/>
          <w:sz w:val="28"/>
          <w:szCs w:val="28"/>
          <w:shd w:val="clear" w:color="auto" w:fill="FFFFFF"/>
        </w:rPr>
        <w:t>（</w:t>
      </w:r>
      <w:r w:rsidRPr="00CC6157">
        <w:rPr>
          <w:rFonts w:eastAsia="仿宋"/>
          <w:b/>
          <w:bCs/>
          <w:kern w:val="0"/>
          <w:sz w:val="28"/>
          <w:szCs w:val="28"/>
          <w:shd w:val="clear" w:color="auto" w:fill="FFFFFF"/>
        </w:rPr>
        <w:t>2</w:t>
      </w:r>
      <w:r w:rsidRPr="00CC6157">
        <w:rPr>
          <w:rFonts w:eastAsia="仿宋"/>
          <w:b/>
          <w:bCs/>
          <w:kern w:val="0"/>
          <w:sz w:val="28"/>
          <w:szCs w:val="28"/>
          <w:shd w:val="clear" w:color="auto" w:fill="FFFFFF"/>
        </w:rPr>
        <w:t>）实心球掷准</w:t>
      </w:r>
    </w:p>
    <w:p w:rsidR="006A4E9C" w:rsidRPr="00CC6157" w:rsidRDefault="00D3165F" w:rsidP="00CC6157">
      <w:pPr>
        <w:widowControl/>
        <w:spacing w:line="560" w:lineRule="exact"/>
        <w:ind w:firstLineChars="200" w:firstLine="562"/>
        <w:jc w:val="left"/>
        <w:rPr>
          <w:rFonts w:eastAsia="仿宋"/>
          <w:kern w:val="0"/>
          <w:sz w:val="28"/>
          <w:szCs w:val="28"/>
        </w:rPr>
      </w:pPr>
      <w:r w:rsidRPr="00CC6157">
        <w:rPr>
          <w:rFonts w:eastAsia="仿宋"/>
          <w:b/>
          <w:bCs/>
          <w:kern w:val="0"/>
          <w:sz w:val="28"/>
          <w:szCs w:val="28"/>
          <w:shd w:val="clear" w:color="auto" w:fill="FFFFFF"/>
        </w:rPr>
        <w:t>比赛办法：</w:t>
      </w:r>
      <w:r w:rsidRPr="00CC6157">
        <w:rPr>
          <w:rFonts w:eastAsia="仿宋"/>
          <w:kern w:val="0"/>
          <w:sz w:val="28"/>
          <w:szCs w:val="28"/>
          <w:shd w:val="clear" w:color="auto" w:fill="FFFFFF"/>
        </w:rPr>
        <w:t>比赛设男子组和女子组个人项目，男子组起掷距离为</w:t>
      </w:r>
      <w:r w:rsidRPr="00CC6157">
        <w:rPr>
          <w:rFonts w:eastAsia="仿宋"/>
          <w:kern w:val="0"/>
          <w:sz w:val="28"/>
          <w:szCs w:val="28"/>
          <w:shd w:val="clear" w:color="auto" w:fill="FFFFFF"/>
        </w:rPr>
        <w:t>6</w:t>
      </w:r>
      <w:r w:rsidRPr="00CC6157">
        <w:rPr>
          <w:rFonts w:eastAsia="仿宋"/>
          <w:kern w:val="0"/>
          <w:sz w:val="28"/>
          <w:szCs w:val="28"/>
          <w:shd w:val="clear" w:color="auto" w:fill="FFFFFF"/>
        </w:rPr>
        <w:t>米，女子组起掷距离为</w:t>
      </w:r>
      <w:r w:rsidRPr="00CC6157">
        <w:rPr>
          <w:rFonts w:eastAsia="仿宋"/>
          <w:kern w:val="0"/>
          <w:sz w:val="28"/>
          <w:szCs w:val="28"/>
          <w:shd w:val="clear" w:color="auto" w:fill="FFFFFF"/>
        </w:rPr>
        <w:t>5</w:t>
      </w:r>
      <w:r w:rsidRPr="00CC6157">
        <w:rPr>
          <w:rFonts w:eastAsia="仿宋"/>
          <w:kern w:val="0"/>
          <w:sz w:val="28"/>
          <w:szCs w:val="28"/>
          <w:shd w:val="clear" w:color="auto" w:fill="FFFFFF"/>
        </w:rPr>
        <w:t>米，参赛运动员</w:t>
      </w:r>
      <w:r w:rsidRPr="00CC6157">
        <w:rPr>
          <w:rFonts w:eastAsia="仿宋"/>
          <w:kern w:val="0"/>
          <w:sz w:val="28"/>
          <w:szCs w:val="28"/>
        </w:rPr>
        <w:t>将实心球掷向靶中记分区域，以球的第一有效落点进行记分（如球落在区线上，则以球的落点所占区域大的一边计为有效分），每人限掷三次，三次得分之和为最后成绩，最终按成绩取男、女个人前</w:t>
      </w:r>
      <w:r w:rsidRPr="00CC6157">
        <w:rPr>
          <w:rFonts w:eastAsia="仿宋"/>
          <w:kern w:val="0"/>
          <w:sz w:val="28"/>
          <w:szCs w:val="28"/>
        </w:rPr>
        <w:t>6</w:t>
      </w:r>
      <w:r w:rsidRPr="00CC6157">
        <w:rPr>
          <w:rFonts w:eastAsia="仿宋"/>
          <w:kern w:val="0"/>
          <w:sz w:val="28"/>
          <w:szCs w:val="28"/>
        </w:rPr>
        <w:t>名。</w:t>
      </w:r>
    </w:p>
    <w:p w:rsidR="006A4E9C" w:rsidRPr="00CC6157" w:rsidRDefault="00D3165F" w:rsidP="00CC6157">
      <w:pPr>
        <w:widowControl/>
        <w:spacing w:line="560" w:lineRule="exact"/>
        <w:ind w:firstLineChars="200" w:firstLine="562"/>
        <w:jc w:val="left"/>
        <w:rPr>
          <w:rFonts w:eastAsia="仿宋"/>
          <w:kern w:val="0"/>
          <w:sz w:val="28"/>
          <w:szCs w:val="28"/>
          <w:shd w:val="clear" w:color="auto" w:fill="FFFFFF"/>
        </w:rPr>
      </w:pPr>
      <w:r w:rsidRPr="00CC6157">
        <w:rPr>
          <w:rFonts w:eastAsia="仿宋"/>
          <w:b/>
          <w:bCs/>
          <w:kern w:val="0"/>
          <w:sz w:val="28"/>
          <w:szCs w:val="28"/>
          <w:shd w:val="clear" w:color="auto" w:fill="FFFFFF"/>
        </w:rPr>
        <w:t>比赛规则：</w:t>
      </w:r>
      <w:r w:rsidRPr="00CC6157">
        <w:rPr>
          <w:rFonts w:eastAsia="仿宋"/>
          <w:kern w:val="0"/>
          <w:sz w:val="28"/>
          <w:szCs w:val="28"/>
          <w:shd w:val="clear" w:color="auto" w:fill="FFFFFF"/>
        </w:rPr>
        <w:t>参赛运动员可以双手或单手起掷，起掷时双脚不能超越起掷线，否则视为犯规，成绩无效，则少一次积分。</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五、参加办法</w:t>
      </w:r>
      <w:r w:rsidRPr="00CC6157">
        <w:rPr>
          <w:rFonts w:eastAsia="仿宋"/>
          <w:sz w:val="28"/>
          <w:szCs w:val="28"/>
        </w:rPr>
        <w:t>：</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lastRenderedPageBreak/>
        <w:t>（一）运动员资格：学生运动员须经全国统考录取的全日制在籍学生，由学校录取的来华留学生及港澳台侨学生；教职工运动员须为校工会会员，身体健康者（经校卫生所体检通过）均可报名参加比赛。</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（二）学生以学院为单位组队参赛，每项限报</w:t>
      </w:r>
      <w:r w:rsidRPr="00CC6157">
        <w:rPr>
          <w:rFonts w:eastAsia="仿宋"/>
          <w:sz w:val="28"/>
          <w:szCs w:val="28"/>
        </w:rPr>
        <w:t>2</w:t>
      </w:r>
      <w:r w:rsidRPr="00CC6157">
        <w:rPr>
          <w:rFonts w:eastAsia="仿宋"/>
          <w:sz w:val="28"/>
          <w:szCs w:val="28"/>
        </w:rPr>
        <w:t>人，每人限报</w:t>
      </w:r>
      <w:r w:rsidRPr="00CC6157">
        <w:rPr>
          <w:rFonts w:eastAsia="仿宋"/>
          <w:sz w:val="28"/>
          <w:szCs w:val="28"/>
        </w:rPr>
        <w:t>2</w:t>
      </w:r>
      <w:r w:rsidRPr="00CC6157">
        <w:rPr>
          <w:rFonts w:eastAsia="仿宋"/>
          <w:sz w:val="28"/>
          <w:szCs w:val="28"/>
        </w:rPr>
        <w:t>项（另可兼报接力）。教职工以分工会为单位组队参赛，每项限报</w:t>
      </w:r>
      <w:r w:rsidRPr="00CC6157">
        <w:rPr>
          <w:rFonts w:eastAsia="仿宋"/>
          <w:sz w:val="28"/>
          <w:szCs w:val="28"/>
        </w:rPr>
        <w:t>2</w:t>
      </w:r>
      <w:r w:rsidRPr="00CC6157">
        <w:rPr>
          <w:rFonts w:eastAsia="仿宋"/>
          <w:sz w:val="28"/>
          <w:szCs w:val="28"/>
        </w:rPr>
        <w:t>人，每人限报</w:t>
      </w:r>
      <w:r w:rsidRPr="00CC6157">
        <w:rPr>
          <w:rFonts w:eastAsia="仿宋"/>
          <w:sz w:val="28"/>
          <w:szCs w:val="28"/>
        </w:rPr>
        <w:t>2</w:t>
      </w:r>
      <w:r w:rsidRPr="00CC6157">
        <w:rPr>
          <w:rFonts w:eastAsia="仿宋"/>
          <w:sz w:val="28"/>
          <w:szCs w:val="28"/>
        </w:rPr>
        <w:t>项（另可兼报接力），教工中年组可参加教工青年组比赛。中共审计署党校</w:t>
      </w:r>
      <w:r w:rsidRPr="00CC6157">
        <w:rPr>
          <w:rFonts w:eastAsia="仿宋"/>
          <w:sz w:val="28"/>
          <w:szCs w:val="28"/>
        </w:rPr>
        <w:t xml:space="preserve"> </w:t>
      </w:r>
      <w:r w:rsidRPr="00CC6157">
        <w:rPr>
          <w:rFonts w:eastAsia="仿宋"/>
          <w:sz w:val="28"/>
          <w:szCs w:val="28"/>
        </w:rPr>
        <w:t>审计署审计干部教育学院第五届运动会的径赛项目每项限报</w:t>
      </w:r>
      <w:r w:rsidRPr="00CC6157">
        <w:rPr>
          <w:rFonts w:eastAsia="仿宋"/>
          <w:sz w:val="28"/>
          <w:szCs w:val="28"/>
        </w:rPr>
        <w:t>16</w:t>
      </w:r>
      <w:r w:rsidRPr="00CC6157">
        <w:rPr>
          <w:rFonts w:eastAsia="仿宋"/>
          <w:sz w:val="28"/>
          <w:szCs w:val="28"/>
        </w:rPr>
        <w:t>人，田赛项目每项限报</w:t>
      </w:r>
      <w:r w:rsidRPr="00CC6157">
        <w:rPr>
          <w:rFonts w:eastAsia="仿宋"/>
          <w:sz w:val="28"/>
          <w:szCs w:val="28"/>
        </w:rPr>
        <w:t>30</w:t>
      </w:r>
      <w:r w:rsidRPr="00CC6157">
        <w:rPr>
          <w:rFonts w:eastAsia="仿宋"/>
          <w:sz w:val="28"/>
          <w:szCs w:val="28"/>
        </w:rPr>
        <w:t>人，每人限报</w:t>
      </w:r>
      <w:r w:rsidRPr="00CC6157">
        <w:rPr>
          <w:rFonts w:eastAsia="仿宋"/>
          <w:sz w:val="28"/>
          <w:szCs w:val="28"/>
        </w:rPr>
        <w:t>2</w:t>
      </w:r>
      <w:r w:rsidRPr="00CC6157">
        <w:rPr>
          <w:rFonts w:eastAsia="仿宋"/>
          <w:sz w:val="28"/>
          <w:szCs w:val="28"/>
        </w:rPr>
        <w:t>项。</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（三）各参赛队比赛用跑鞋自备，学生运动员号码布由体育与艺术教学部按秩序册统一印制并发放，比赛结束后需返还。</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color w:val="FF0000"/>
          <w:sz w:val="28"/>
          <w:szCs w:val="28"/>
        </w:rPr>
        <w:t>（四）报名时间：</w:t>
      </w:r>
      <w:r w:rsidRPr="00CC6157">
        <w:rPr>
          <w:rFonts w:eastAsia="仿宋"/>
          <w:b/>
          <w:bCs/>
          <w:color w:val="FF0000"/>
          <w:sz w:val="28"/>
          <w:szCs w:val="28"/>
        </w:rPr>
        <w:t>4</w:t>
      </w:r>
      <w:r w:rsidRPr="00CC6157">
        <w:rPr>
          <w:rFonts w:eastAsia="仿宋"/>
          <w:b/>
          <w:bCs/>
          <w:color w:val="FF0000"/>
          <w:sz w:val="28"/>
          <w:szCs w:val="28"/>
        </w:rPr>
        <w:t>月</w:t>
      </w:r>
      <w:r w:rsidRPr="00CC6157">
        <w:rPr>
          <w:rFonts w:eastAsia="仿宋"/>
          <w:b/>
          <w:bCs/>
          <w:color w:val="FF0000"/>
          <w:sz w:val="28"/>
          <w:szCs w:val="28"/>
        </w:rPr>
        <w:t>20</w:t>
      </w:r>
      <w:r w:rsidRPr="00CC6157">
        <w:rPr>
          <w:rFonts w:eastAsia="仿宋"/>
          <w:b/>
          <w:bCs/>
          <w:color w:val="FF0000"/>
          <w:sz w:val="28"/>
          <w:szCs w:val="28"/>
        </w:rPr>
        <w:t>日</w:t>
      </w:r>
      <w:r w:rsidRPr="00CC6157">
        <w:rPr>
          <w:rFonts w:eastAsia="仿宋"/>
          <w:b/>
          <w:bCs/>
          <w:color w:val="FF0000"/>
          <w:sz w:val="28"/>
          <w:szCs w:val="28"/>
        </w:rPr>
        <w:t>00:00—4</w:t>
      </w:r>
      <w:r w:rsidRPr="00CC6157">
        <w:rPr>
          <w:rFonts w:eastAsia="仿宋"/>
          <w:b/>
          <w:bCs/>
          <w:color w:val="FF0000"/>
          <w:sz w:val="28"/>
          <w:szCs w:val="28"/>
        </w:rPr>
        <w:t>月</w:t>
      </w:r>
      <w:r w:rsidRPr="00CC6157">
        <w:rPr>
          <w:rFonts w:eastAsia="仿宋"/>
          <w:b/>
          <w:bCs/>
          <w:color w:val="FF0000"/>
          <w:sz w:val="28"/>
          <w:szCs w:val="28"/>
        </w:rPr>
        <w:t>27</w:t>
      </w:r>
      <w:r w:rsidRPr="00CC6157">
        <w:rPr>
          <w:rFonts w:eastAsia="仿宋"/>
          <w:b/>
          <w:bCs/>
          <w:color w:val="FF0000"/>
          <w:sz w:val="28"/>
          <w:szCs w:val="28"/>
        </w:rPr>
        <w:t>日</w:t>
      </w:r>
      <w:r w:rsidRPr="00CC6157">
        <w:rPr>
          <w:rFonts w:eastAsia="仿宋"/>
          <w:b/>
          <w:bCs/>
          <w:color w:val="FF0000"/>
          <w:sz w:val="28"/>
          <w:szCs w:val="28"/>
        </w:rPr>
        <w:t>23:00</w:t>
      </w:r>
      <w:r w:rsidRPr="00CC6157">
        <w:rPr>
          <w:rFonts w:eastAsia="仿宋"/>
          <w:b/>
          <w:bCs/>
          <w:color w:val="FF0000"/>
          <w:sz w:val="28"/>
          <w:szCs w:val="28"/>
        </w:rPr>
        <w:t>，（</w:t>
      </w:r>
      <w:r w:rsidR="00660796" w:rsidRPr="00CC6157">
        <w:rPr>
          <w:rFonts w:eastAsia="仿宋"/>
          <w:b/>
          <w:bCs/>
          <w:color w:val="FF0000"/>
          <w:sz w:val="28"/>
          <w:szCs w:val="28"/>
        </w:rPr>
        <w:t>下载附件</w:t>
      </w:r>
      <w:r w:rsidR="00FE1914" w:rsidRPr="00CC6157">
        <w:rPr>
          <w:rFonts w:eastAsia="仿宋"/>
          <w:b/>
          <w:bCs/>
          <w:color w:val="FF0000"/>
          <w:sz w:val="28"/>
          <w:szCs w:val="28"/>
        </w:rPr>
        <w:t>2</w:t>
      </w:r>
      <w:r w:rsidR="00734986" w:rsidRPr="00CC6157">
        <w:rPr>
          <w:rFonts w:eastAsia="仿宋"/>
          <w:b/>
          <w:bCs/>
          <w:color w:val="FF0000"/>
          <w:sz w:val="28"/>
          <w:szCs w:val="28"/>
        </w:rPr>
        <w:t>和附件</w:t>
      </w:r>
      <w:r w:rsidR="00FE1914" w:rsidRPr="00CC6157">
        <w:rPr>
          <w:rFonts w:eastAsia="仿宋"/>
          <w:b/>
          <w:bCs/>
          <w:color w:val="FF0000"/>
          <w:sz w:val="28"/>
          <w:szCs w:val="28"/>
        </w:rPr>
        <w:t>3</w:t>
      </w:r>
      <w:r w:rsidR="00660796" w:rsidRPr="00CC6157">
        <w:rPr>
          <w:rFonts w:eastAsia="仿宋"/>
          <w:b/>
          <w:bCs/>
          <w:color w:val="FF0000"/>
          <w:sz w:val="28"/>
          <w:szCs w:val="28"/>
        </w:rPr>
        <w:t>按</w:t>
      </w:r>
      <w:r w:rsidR="00734986" w:rsidRPr="00CC6157">
        <w:rPr>
          <w:rFonts w:eastAsia="仿宋"/>
          <w:b/>
          <w:bCs/>
          <w:color w:val="FF0000"/>
          <w:sz w:val="28"/>
          <w:szCs w:val="28"/>
        </w:rPr>
        <w:t>表格</w:t>
      </w:r>
      <w:r w:rsidR="00660796" w:rsidRPr="00CC6157">
        <w:rPr>
          <w:rFonts w:eastAsia="仿宋"/>
          <w:b/>
          <w:bCs/>
          <w:color w:val="FF0000"/>
          <w:sz w:val="28"/>
          <w:szCs w:val="28"/>
        </w:rPr>
        <w:t>要求报名</w:t>
      </w:r>
      <w:r w:rsidRPr="00CC6157">
        <w:rPr>
          <w:rFonts w:eastAsia="仿宋"/>
          <w:b/>
          <w:bCs/>
          <w:color w:val="FF0000"/>
          <w:sz w:val="28"/>
          <w:szCs w:val="28"/>
        </w:rPr>
        <w:t>），</w:t>
      </w:r>
      <w:r w:rsidR="00660796" w:rsidRPr="00CC6157">
        <w:rPr>
          <w:rFonts w:eastAsia="仿宋"/>
          <w:b/>
          <w:bCs/>
          <w:color w:val="FF0000"/>
          <w:sz w:val="28"/>
          <w:szCs w:val="28"/>
        </w:rPr>
        <w:t>团体</w:t>
      </w:r>
      <w:r w:rsidRPr="00CC6157">
        <w:rPr>
          <w:rFonts w:eastAsia="仿宋"/>
          <w:b/>
          <w:bCs/>
          <w:color w:val="FF0000"/>
          <w:sz w:val="28"/>
          <w:szCs w:val="28"/>
        </w:rPr>
        <w:t>趣味项目只需一人报名。</w:t>
      </w:r>
      <w:r w:rsidRPr="00CC6157">
        <w:rPr>
          <w:rFonts w:eastAsia="仿宋"/>
          <w:sz w:val="28"/>
          <w:szCs w:val="28"/>
        </w:rPr>
        <w:t>报名完成后，</w:t>
      </w:r>
      <w:r w:rsidR="00660796" w:rsidRPr="00CC6157">
        <w:rPr>
          <w:rFonts w:eastAsia="仿宋"/>
          <w:sz w:val="28"/>
          <w:szCs w:val="28"/>
        </w:rPr>
        <w:t>电子版</w:t>
      </w:r>
      <w:r w:rsidR="00734986" w:rsidRPr="00CC6157">
        <w:rPr>
          <w:rFonts w:eastAsia="仿宋"/>
          <w:sz w:val="28"/>
          <w:szCs w:val="28"/>
        </w:rPr>
        <w:t>表格发送至</w:t>
      </w:r>
      <w:r w:rsidR="0037794B" w:rsidRPr="00CC6157">
        <w:rPr>
          <w:rFonts w:eastAsia="仿宋"/>
          <w:sz w:val="28"/>
          <w:szCs w:val="28"/>
        </w:rPr>
        <w:t>邮箱：</w:t>
      </w:r>
      <w:hyperlink r:id="rId6" w:history="1">
        <w:r w:rsidR="0037794B" w:rsidRPr="00CC6157">
          <w:rPr>
            <w:rStyle w:val="a8"/>
            <w:rFonts w:eastAsia="仿宋"/>
            <w:sz w:val="28"/>
            <w:szCs w:val="28"/>
          </w:rPr>
          <w:t>270377@nau.edu.cn</w:t>
        </w:r>
      </w:hyperlink>
      <w:r w:rsidR="0037794B" w:rsidRPr="00CC6157">
        <w:rPr>
          <w:rFonts w:eastAsia="仿宋"/>
          <w:sz w:val="28"/>
          <w:szCs w:val="28"/>
        </w:rPr>
        <w:t>，纸质版报名表</w:t>
      </w:r>
      <w:r w:rsidRPr="00CC6157">
        <w:rPr>
          <w:rFonts w:eastAsia="仿宋"/>
          <w:sz w:val="28"/>
          <w:szCs w:val="28"/>
        </w:rPr>
        <w:t>加盖单位公章，于</w:t>
      </w:r>
      <w:r w:rsidRPr="00CC6157">
        <w:rPr>
          <w:rFonts w:eastAsia="仿宋"/>
          <w:sz w:val="28"/>
          <w:szCs w:val="28"/>
        </w:rPr>
        <w:t>4</w:t>
      </w:r>
      <w:r w:rsidRPr="00CC6157">
        <w:rPr>
          <w:rFonts w:eastAsia="仿宋"/>
          <w:sz w:val="28"/>
          <w:szCs w:val="28"/>
        </w:rPr>
        <w:t>月</w:t>
      </w:r>
      <w:r w:rsidRPr="00CC6157">
        <w:rPr>
          <w:rFonts w:eastAsia="仿宋"/>
          <w:sz w:val="28"/>
          <w:szCs w:val="28"/>
        </w:rPr>
        <w:t>28</w:t>
      </w:r>
      <w:r w:rsidRPr="00CC6157">
        <w:rPr>
          <w:rFonts w:eastAsia="仿宋"/>
          <w:sz w:val="28"/>
          <w:szCs w:val="28"/>
        </w:rPr>
        <w:t>日</w:t>
      </w:r>
      <w:r w:rsidRPr="00CC6157">
        <w:rPr>
          <w:rFonts w:eastAsia="仿宋"/>
          <w:sz w:val="28"/>
          <w:szCs w:val="28"/>
        </w:rPr>
        <w:t>16:00</w:t>
      </w:r>
      <w:r w:rsidR="0037794B" w:rsidRPr="00CC6157">
        <w:rPr>
          <w:rFonts w:eastAsia="仿宋"/>
          <w:sz w:val="28"/>
          <w:szCs w:val="28"/>
        </w:rPr>
        <w:t>前提交到</w:t>
      </w:r>
      <w:r w:rsidRPr="00CC6157">
        <w:rPr>
          <w:rFonts w:eastAsia="仿宋"/>
          <w:sz w:val="28"/>
          <w:szCs w:val="28"/>
        </w:rPr>
        <w:t>体育与艺术教学部办公室（体育健身中心附馆</w:t>
      </w:r>
      <w:r w:rsidRPr="00CC6157">
        <w:rPr>
          <w:rFonts w:eastAsia="仿宋"/>
          <w:sz w:val="28"/>
          <w:szCs w:val="28"/>
        </w:rPr>
        <w:t>F301</w:t>
      </w:r>
      <w:r w:rsidRPr="00CC6157">
        <w:rPr>
          <w:rFonts w:eastAsia="仿宋"/>
          <w:sz w:val="28"/>
          <w:szCs w:val="28"/>
        </w:rPr>
        <w:t>，</w:t>
      </w:r>
      <w:r w:rsidR="00FE1914" w:rsidRPr="00CC6157">
        <w:rPr>
          <w:rFonts w:eastAsia="仿宋"/>
          <w:sz w:val="28"/>
          <w:szCs w:val="28"/>
        </w:rPr>
        <w:t>手机号码</w:t>
      </w:r>
      <w:r w:rsidRPr="00CC6157">
        <w:rPr>
          <w:rFonts w:eastAsia="仿宋"/>
          <w:sz w:val="28"/>
          <w:szCs w:val="28"/>
        </w:rPr>
        <w:t>：</w:t>
      </w:r>
      <w:r w:rsidR="00FE1914" w:rsidRPr="00CC6157">
        <w:rPr>
          <w:rFonts w:eastAsia="仿宋"/>
          <w:sz w:val="28"/>
          <w:szCs w:val="28"/>
        </w:rPr>
        <w:t>15604507139</w:t>
      </w:r>
      <w:r w:rsidR="00FE1914" w:rsidRPr="00CC6157">
        <w:rPr>
          <w:rFonts w:eastAsia="仿宋"/>
          <w:sz w:val="28"/>
          <w:szCs w:val="28"/>
        </w:rPr>
        <w:t>，联系人：张老师</w:t>
      </w:r>
      <w:r w:rsidRPr="00CC6157">
        <w:rPr>
          <w:rFonts w:eastAsia="仿宋"/>
          <w:sz w:val="28"/>
          <w:szCs w:val="28"/>
        </w:rPr>
        <w:t>）。</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（五）学生组运动员参赛时必须携带学生证、号码布备查（缺一不可）。</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（六）对冒名顶替参加比赛的运动员，取消其参赛成绩的同时，在该队团体总分中扣除第一名次分</w:t>
      </w:r>
      <w:r w:rsidRPr="00CC6157">
        <w:rPr>
          <w:rFonts w:eastAsia="仿宋"/>
          <w:sz w:val="28"/>
          <w:szCs w:val="28"/>
        </w:rPr>
        <w:t>7</w:t>
      </w:r>
      <w:r w:rsidRPr="00CC6157">
        <w:rPr>
          <w:rFonts w:eastAsia="仿宋"/>
          <w:sz w:val="28"/>
          <w:szCs w:val="28"/>
        </w:rPr>
        <w:t>分，并给予通报批评，取消该参赛队参加体育道德风尚奖的评选资格。</w:t>
      </w:r>
    </w:p>
    <w:p w:rsidR="006A4E9C" w:rsidRPr="00CC6157" w:rsidRDefault="00D3165F" w:rsidP="00CC6157">
      <w:pPr>
        <w:pStyle w:val="p0"/>
        <w:spacing w:line="560" w:lineRule="exact"/>
        <w:ind w:firstLineChars="200" w:firstLine="562"/>
        <w:rPr>
          <w:rFonts w:eastAsia="仿宋"/>
          <w:sz w:val="28"/>
          <w:szCs w:val="28"/>
        </w:rPr>
      </w:pPr>
      <w:r w:rsidRPr="00CC6157">
        <w:rPr>
          <w:rFonts w:eastAsia="仿宋"/>
          <w:b/>
          <w:bCs/>
          <w:sz w:val="28"/>
          <w:szCs w:val="28"/>
        </w:rPr>
        <w:t>六、比赛办法</w:t>
      </w:r>
      <w:r w:rsidRPr="00CC6157">
        <w:rPr>
          <w:rFonts w:eastAsia="仿宋"/>
          <w:sz w:val="28"/>
          <w:szCs w:val="28"/>
        </w:rPr>
        <w:t>：</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（一）田径比赛采用最新《田径规则》，其它项目采用特定规则。</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lastRenderedPageBreak/>
        <w:t>（二）学生组径赛项目</w:t>
      </w:r>
      <w:r w:rsidRPr="00CC6157">
        <w:rPr>
          <w:rFonts w:eastAsia="仿宋"/>
          <w:sz w:val="28"/>
          <w:szCs w:val="28"/>
        </w:rPr>
        <w:t>100</w:t>
      </w:r>
      <w:r w:rsidRPr="00CC6157">
        <w:rPr>
          <w:rFonts w:eastAsia="仿宋"/>
          <w:sz w:val="28"/>
          <w:szCs w:val="28"/>
        </w:rPr>
        <w:t>米、</w:t>
      </w:r>
      <w:r w:rsidRPr="00CC6157">
        <w:rPr>
          <w:rFonts w:eastAsia="仿宋"/>
          <w:sz w:val="28"/>
          <w:szCs w:val="28"/>
        </w:rPr>
        <w:t>200</w:t>
      </w:r>
      <w:r w:rsidRPr="00CC6157">
        <w:rPr>
          <w:rFonts w:eastAsia="仿宋"/>
          <w:sz w:val="28"/>
          <w:szCs w:val="28"/>
        </w:rPr>
        <w:t>米、</w:t>
      </w:r>
      <w:r w:rsidRPr="00CC6157">
        <w:rPr>
          <w:rFonts w:eastAsia="仿宋"/>
          <w:sz w:val="28"/>
          <w:szCs w:val="28"/>
        </w:rPr>
        <w:t>400</w:t>
      </w:r>
      <w:r w:rsidRPr="00CC6157">
        <w:rPr>
          <w:rFonts w:eastAsia="仿宋"/>
          <w:sz w:val="28"/>
          <w:szCs w:val="28"/>
        </w:rPr>
        <w:t>米、</w:t>
      </w:r>
      <w:r w:rsidRPr="00CC6157">
        <w:rPr>
          <w:rFonts w:eastAsia="仿宋"/>
          <w:sz w:val="28"/>
          <w:szCs w:val="28"/>
        </w:rPr>
        <w:t>4×100</w:t>
      </w:r>
      <w:r w:rsidRPr="00CC6157">
        <w:rPr>
          <w:rFonts w:eastAsia="仿宋"/>
          <w:sz w:val="28"/>
          <w:szCs w:val="28"/>
        </w:rPr>
        <w:t>米接力采用预决赛制，按成绩取前八名参加决赛。</w:t>
      </w:r>
      <w:r w:rsidRPr="00CC6157">
        <w:rPr>
          <w:rFonts w:eastAsia="仿宋"/>
          <w:sz w:val="28"/>
          <w:szCs w:val="28"/>
        </w:rPr>
        <w:t>800</w:t>
      </w:r>
      <w:r w:rsidRPr="00CC6157">
        <w:rPr>
          <w:rFonts w:eastAsia="仿宋"/>
          <w:sz w:val="28"/>
          <w:szCs w:val="28"/>
        </w:rPr>
        <w:t>米、</w:t>
      </w:r>
      <w:r w:rsidRPr="00CC6157">
        <w:rPr>
          <w:rFonts w:eastAsia="仿宋"/>
          <w:sz w:val="28"/>
          <w:szCs w:val="28"/>
        </w:rPr>
        <w:t>1500</w:t>
      </w:r>
      <w:r w:rsidRPr="00CC6157">
        <w:rPr>
          <w:rFonts w:eastAsia="仿宋"/>
          <w:sz w:val="28"/>
          <w:szCs w:val="28"/>
        </w:rPr>
        <w:t>米、</w:t>
      </w:r>
      <w:r w:rsidRPr="00CC6157">
        <w:rPr>
          <w:rFonts w:eastAsia="仿宋"/>
          <w:sz w:val="28"/>
          <w:szCs w:val="28"/>
        </w:rPr>
        <w:t>3000</w:t>
      </w:r>
      <w:r w:rsidRPr="00CC6157">
        <w:rPr>
          <w:rFonts w:eastAsia="仿宋"/>
          <w:sz w:val="28"/>
          <w:szCs w:val="28"/>
        </w:rPr>
        <w:t>米、</w:t>
      </w:r>
      <w:r w:rsidRPr="00CC6157">
        <w:rPr>
          <w:rFonts w:eastAsia="仿宋"/>
          <w:sz w:val="28"/>
          <w:szCs w:val="28"/>
        </w:rPr>
        <w:t>4×400</w:t>
      </w:r>
      <w:r w:rsidRPr="00CC6157">
        <w:rPr>
          <w:rFonts w:eastAsia="仿宋"/>
          <w:sz w:val="28"/>
          <w:szCs w:val="28"/>
        </w:rPr>
        <w:t>米接力采用决赛制。教工组、中共审计署党校</w:t>
      </w:r>
      <w:r w:rsidRPr="00CC6157">
        <w:rPr>
          <w:rFonts w:eastAsia="仿宋"/>
          <w:sz w:val="28"/>
          <w:szCs w:val="28"/>
        </w:rPr>
        <w:t xml:space="preserve"> </w:t>
      </w:r>
      <w:r w:rsidRPr="00CC6157">
        <w:rPr>
          <w:rFonts w:eastAsia="仿宋"/>
          <w:sz w:val="28"/>
          <w:szCs w:val="28"/>
        </w:rPr>
        <w:t>审计署审计干部教育学院第六届运动会参赛项目均采用决赛制。</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七、录取名次和计分办法：</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（一）团体名次</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1.</w:t>
      </w:r>
      <w:r w:rsidRPr="00CC6157">
        <w:rPr>
          <w:rFonts w:eastAsia="仿宋"/>
          <w:sz w:val="28"/>
          <w:szCs w:val="28"/>
        </w:rPr>
        <w:t>学生组按学院录取男子团体、女子团体及男女团体总分前六名，计分方法以参赛队参加各单项比赛运动员所得分总和计算，总分相等队按破记录人次多者，名次列前；再相等，按获第一名多者，名次列前，依此类推。</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2.</w:t>
      </w:r>
      <w:r w:rsidRPr="00CC6157">
        <w:rPr>
          <w:rFonts w:eastAsia="仿宋"/>
          <w:sz w:val="28"/>
          <w:szCs w:val="28"/>
        </w:rPr>
        <w:t>教工组录取男女团体总分前六名，计分方法同前。</w:t>
      </w:r>
    </w:p>
    <w:p w:rsidR="006A4E9C" w:rsidRDefault="00D3165F" w:rsidP="00CC6157">
      <w:pPr>
        <w:pStyle w:val="p0"/>
        <w:spacing w:line="560" w:lineRule="exact"/>
        <w:ind w:firstLineChars="200" w:firstLine="560"/>
        <w:rPr>
          <w:rFonts w:eastAsia="仿宋"/>
          <w:sz w:val="28"/>
          <w:szCs w:val="28"/>
        </w:rPr>
      </w:pPr>
      <w:r w:rsidRPr="00CC6157">
        <w:rPr>
          <w:rFonts w:eastAsia="仿宋"/>
          <w:sz w:val="28"/>
          <w:szCs w:val="28"/>
        </w:rPr>
        <w:t>3.</w:t>
      </w:r>
      <w:r w:rsidRPr="00CC6157">
        <w:rPr>
          <w:rFonts w:eastAsia="仿宋"/>
          <w:sz w:val="28"/>
          <w:szCs w:val="28"/>
        </w:rPr>
        <w:t>趣味项目不计入团体总分</w:t>
      </w:r>
      <w:r w:rsidR="00EA54A5" w:rsidRPr="00CC6157">
        <w:rPr>
          <w:rFonts w:eastAsia="仿宋"/>
          <w:sz w:val="28"/>
          <w:szCs w:val="28"/>
        </w:rPr>
        <w:t>,</w:t>
      </w:r>
      <w:r w:rsidR="00EA54A5" w:rsidRPr="00CC6157">
        <w:rPr>
          <w:rFonts w:eastAsia="仿宋"/>
          <w:sz w:val="28"/>
          <w:szCs w:val="28"/>
        </w:rPr>
        <w:t>录取前六名</w:t>
      </w:r>
      <w:r w:rsidR="00CC6157">
        <w:rPr>
          <w:rFonts w:eastAsia="仿宋" w:hint="eastAsia"/>
          <w:sz w:val="28"/>
          <w:szCs w:val="28"/>
        </w:rPr>
        <w:t>（设参与奖若干名，奖品由校工会另行发放）</w:t>
      </w:r>
      <w:r w:rsidRPr="00CC6157">
        <w:rPr>
          <w:rFonts w:eastAsia="仿宋"/>
          <w:sz w:val="28"/>
          <w:szCs w:val="28"/>
        </w:rPr>
        <w:t>。</w:t>
      </w:r>
    </w:p>
    <w:p w:rsidR="00CC6157" w:rsidRPr="00CC6157" w:rsidRDefault="00CC6157" w:rsidP="00CC6157">
      <w:pPr>
        <w:pStyle w:val="p0"/>
        <w:spacing w:line="560" w:lineRule="exact"/>
        <w:ind w:firstLineChars="200" w:firstLine="560"/>
        <w:rPr>
          <w:rFonts w:eastAsia="仿宋"/>
          <w:sz w:val="28"/>
          <w:szCs w:val="28"/>
        </w:rPr>
      </w:pPr>
      <w:r w:rsidRPr="00CC6157">
        <w:rPr>
          <w:rFonts w:eastAsia="仿宋" w:hint="eastAsia"/>
          <w:sz w:val="28"/>
          <w:szCs w:val="28"/>
        </w:rPr>
        <w:t>4.</w:t>
      </w:r>
      <w:r w:rsidRPr="00CC6157">
        <w:rPr>
          <w:rFonts w:eastAsia="仿宋" w:hint="eastAsia"/>
          <w:sz w:val="28"/>
          <w:szCs w:val="28"/>
        </w:rPr>
        <w:t>审计干部代表队团体趣味项目录取前两名。</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（二）个人名次</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1.</w:t>
      </w:r>
      <w:r w:rsidRPr="00CC6157">
        <w:rPr>
          <w:rFonts w:eastAsia="仿宋"/>
          <w:sz w:val="28"/>
          <w:szCs w:val="28"/>
        </w:rPr>
        <w:t>学生组各单项比赛取前六名，按</w:t>
      </w:r>
      <w:r w:rsidRPr="00CC6157">
        <w:rPr>
          <w:rFonts w:eastAsia="仿宋"/>
          <w:sz w:val="28"/>
          <w:szCs w:val="28"/>
        </w:rPr>
        <w:t>7</w:t>
      </w:r>
      <w:r w:rsidRPr="00CC6157">
        <w:rPr>
          <w:rFonts w:eastAsia="仿宋"/>
          <w:sz w:val="28"/>
          <w:szCs w:val="28"/>
        </w:rPr>
        <w:t>、</w:t>
      </w:r>
      <w:r w:rsidRPr="00CC6157">
        <w:rPr>
          <w:rFonts w:eastAsia="仿宋"/>
          <w:sz w:val="28"/>
          <w:szCs w:val="28"/>
        </w:rPr>
        <w:t>5</w:t>
      </w:r>
      <w:r w:rsidRPr="00CC6157">
        <w:rPr>
          <w:rFonts w:eastAsia="仿宋"/>
          <w:sz w:val="28"/>
          <w:szCs w:val="28"/>
        </w:rPr>
        <w:t>、</w:t>
      </w:r>
      <w:r w:rsidRPr="00CC6157">
        <w:rPr>
          <w:rFonts w:eastAsia="仿宋"/>
          <w:sz w:val="28"/>
          <w:szCs w:val="28"/>
        </w:rPr>
        <w:t>4</w:t>
      </w:r>
      <w:r w:rsidRPr="00CC6157">
        <w:rPr>
          <w:rFonts w:eastAsia="仿宋"/>
          <w:sz w:val="28"/>
          <w:szCs w:val="28"/>
        </w:rPr>
        <w:t>、</w:t>
      </w:r>
      <w:r w:rsidRPr="00CC6157">
        <w:rPr>
          <w:rFonts w:eastAsia="仿宋"/>
          <w:sz w:val="28"/>
          <w:szCs w:val="28"/>
        </w:rPr>
        <w:t>3</w:t>
      </w:r>
      <w:r w:rsidRPr="00CC6157">
        <w:rPr>
          <w:rFonts w:eastAsia="仿宋"/>
          <w:sz w:val="28"/>
          <w:szCs w:val="28"/>
        </w:rPr>
        <w:t>、</w:t>
      </w:r>
      <w:r w:rsidRPr="00CC6157">
        <w:rPr>
          <w:rFonts w:eastAsia="仿宋"/>
          <w:sz w:val="28"/>
          <w:szCs w:val="28"/>
        </w:rPr>
        <w:t>2</w:t>
      </w:r>
      <w:r w:rsidRPr="00CC6157">
        <w:rPr>
          <w:rFonts w:eastAsia="仿宋"/>
          <w:sz w:val="28"/>
          <w:szCs w:val="28"/>
        </w:rPr>
        <w:t>、</w:t>
      </w:r>
      <w:r w:rsidRPr="00CC6157">
        <w:rPr>
          <w:rFonts w:eastAsia="仿宋"/>
          <w:sz w:val="28"/>
          <w:szCs w:val="28"/>
        </w:rPr>
        <w:t>1</w:t>
      </w:r>
      <w:r w:rsidRPr="00CC6157">
        <w:rPr>
          <w:rFonts w:eastAsia="仿宋"/>
          <w:sz w:val="28"/>
          <w:szCs w:val="28"/>
        </w:rPr>
        <w:t>计分。名次并列得均分，其后名次相应减少。</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2.</w:t>
      </w:r>
      <w:r w:rsidRPr="00CC6157">
        <w:rPr>
          <w:rFonts w:eastAsia="仿宋"/>
          <w:sz w:val="28"/>
          <w:szCs w:val="28"/>
        </w:rPr>
        <w:t>教工组各单项比赛取前六名，按</w:t>
      </w:r>
      <w:r w:rsidRPr="00CC6157">
        <w:rPr>
          <w:rFonts w:eastAsia="仿宋"/>
          <w:sz w:val="28"/>
          <w:szCs w:val="28"/>
        </w:rPr>
        <w:t>7</w:t>
      </w:r>
      <w:r w:rsidRPr="00CC6157">
        <w:rPr>
          <w:rFonts w:eastAsia="仿宋"/>
          <w:sz w:val="28"/>
          <w:szCs w:val="28"/>
        </w:rPr>
        <w:t>、</w:t>
      </w:r>
      <w:r w:rsidRPr="00CC6157">
        <w:rPr>
          <w:rFonts w:eastAsia="仿宋"/>
          <w:sz w:val="28"/>
          <w:szCs w:val="28"/>
        </w:rPr>
        <w:t>5</w:t>
      </w:r>
      <w:r w:rsidRPr="00CC6157">
        <w:rPr>
          <w:rFonts w:eastAsia="仿宋"/>
          <w:sz w:val="28"/>
          <w:szCs w:val="28"/>
        </w:rPr>
        <w:t>、</w:t>
      </w:r>
      <w:r w:rsidRPr="00CC6157">
        <w:rPr>
          <w:rFonts w:eastAsia="仿宋"/>
          <w:sz w:val="28"/>
          <w:szCs w:val="28"/>
        </w:rPr>
        <w:t>4</w:t>
      </w:r>
      <w:r w:rsidRPr="00CC6157">
        <w:rPr>
          <w:rFonts w:eastAsia="仿宋"/>
          <w:sz w:val="28"/>
          <w:szCs w:val="28"/>
        </w:rPr>
        <w:t>、</w:t>
      </w:r>
      <w:r w:rsidRPr="00CC6157">
        <w:rPr>
          <w:rFonts w:eastAsia="仿宋"/>
          <w:sz w:val="28"/>
          <w:szCs w:val="28"/>
        </w:rPr>
        <w:t>3</w:t>
      </w:r>
      <w:r w:rsidRPr="00CC6157">
        <w:rPr>
          <w:rFonts w:eastAsia="仿宋"/>
          <w:sz w:val="28"/>
          <w:szCs w:val="28"/>
        </w:rPr>
        <w:t>、</w:t>
      </w:r>
      <w:r w:rsidRPr="00CC6157">
        <w:rPr>
          <w:rFonts w:eastAsia="仿宋"/>
          <w:sz w:val="28"/>
          <w:szCs w:val="28"/>
        </w:rPr>
        <w:t>2</w:t>
      </w:r>
      <w:r w:rsidRPr="00CC6157">
        <w:rPr>
          <w:rFonts w:eastAsia="仿宋"/>
          <w:sz w:val="28"/>
          <w:szCs w:val="28"/>
        </w:rPr>
        <w:t>、</w:t>
      </w:r>
      <w:r w:rsidRPr="00CC6157">
        <w:rPr>
          <w:rFonts w:eastAsia="仿宋"/>
          <w:sz w:val="28"/>
          <w:szCs w:val="28"/>
        </w:rPr>
        <w:t>1</w:t>
      </w:r>
      <w:r w:rsidRPr="00CC6157">
        <w:rPr>
          <w:rFonts w:eastAsia="仿宋"/>
          <w:sz w:val="28"/>
          <w:szCs w:val="28"/>
        </w:rPr>
        <w:t>计分，如实际参赛人数不足七人，则录取名次递减一名，如到场参赛人数仅为一人时，则取消该项比赛。</w:t>
      </w:r>
    </w:p>
    <w:p w:rsidR="00AA773E" w:rsidRPr="00CC6157" w:rsidRDefault="00AA773E" w:rsidP="00CC6157">
      <w:pPr>
        <w:pStyle w:val="p0"/>
        <w:spacing w:line="560" w:lineRule="exact"/>
        <w:ind w:firstLineChars="200" w:firstLine="560"/>
        <w:rPr>
          <w:rFonts w:eastAsia="仿宋"/>
          <w:sz w:val="28"/>
          <w:szCs w:val="28"/>
        </w:rPr>
      </w:pPr>
      <w:r w:rsidRPr="00CC6157">
        <w:rPr>
          <w:rFonts w:eastAsia="仿宋"/>
          <w:sz w:val="28"/>
          <w:szCs w:val="28"/>
        </w:rPr>
        <w:t>3.</w:t>
      </w:r>
      <w:r w:rsidR="00CC6157">
        <w:rPr>
          <w:rFonts w:eastAsia="仿宋"/>
          <w:sz w:val="28"/>
          <w:szCs w:val="28"/>
        </w:rPr>
        <w:t>教职工趣味运动个人项目不计分，录取前六名</w:t>
      </w:r>
      <w:r w:rsidR="00CC6157">
        <w:rPr>
          <w:rFonts w:eastAsia="仿宋" w:hint="eastAsia"/>
          <w:sz w:val="28"/>
          <w:szCs w:val="28"/>
        </w:rPr>
        <w:t>(</w:t>
      </w:r>
      <w:r w:rsidR="00CC6157" w:rsidRPr="00CC6157">
        <w:rPr>
          <w:rFonts w:eastAsia="仿宋" w:hint="eastAsia"/>
          <w:sz w:val="28"/>
          <w:szCs w:val="28"/>
        </w:rPr>
        <w:t>设参与奖若干名，由校工会另行发放</w:t>
      </w:r>
      <w:r w:rsidR="00CC6157">
        <w:rPr>
          <w:rFonts w:eastAsia="仿宋"/>
          <w:sz w:val="28"/>
          <w:szCs w:val="28"/>
        </w:rPr>
        <w:t>)</w:t>
      </w:r>
      <w:r w:rsidR="00CC6157">
        <w:rPr>
          <w:rFonts w:eastAsia="仿宋" w:hint="eastAsia"/>
          <w:sz w:val="28"/>
          <w:szCs w:val="28"/>
        </w:rPr>
        <w:t>。</w:t>
      </w:r>
    </w:p>
    <w:p w:rsidR="006A4E9C" w:rsidRPr="00CC6157" w:rsidRDefault="00AA773E" w:rsidP="00CC6157">
      <w:pPr>
        <w:pStyle w:val="p0"/>
        <w:spacing w:line="560" w:lineRule="exact"/>
        <w:ind w:firstLineChars="200" w:firstLine="560"/>
        <w:rPr>
          <w:rFonts w:eastAsia="仿宋"/>
          <w:sz w:val="28"/>
          <w:szCs w:val="28"/>
        </w:rPr>
      </w:pPr>
      <w:r w:rsidRPr="00CC6157">
        <w:rPr>
          <w:rFonts w:eastAsia="仿宋"/>
          <w:sz w:val="28"/>
          <w:szCs w:val="28"/>
        </w:rPr>
        <w:t>4</w:t>
      </w:r>
      <w:r w:rsidR="00D3165F" w:rsidRPr="00CC6157">
        <w:rPr>
          <w:rFonts w:eastAsia="仿宋"/>
          <w:sz w:val="28"/>
          <w:szCs w:val="28"/>
        </w:rPr>
        <w:t>.</w:t>
      </w:r>
      <w:r w:rsidR="00D3165F" w:rsidRPr="00CC6157">
        <w:rPr>
          <w:rFonts w:eastAsia="仿宋"/>
          <w:sz w:val="28"/>
          <w:szCs w:val="28"/>
        </w:rPr>
        <w:t>中共审计署党校</w:t>
      </w:r>
      <w:r w:rsidR="00D3165F" w:rsidRPr="00CC6157">
        <w:rPr>
          <w:rFonts w:eastAsia="仿宋"/>
          <w:sz w:val="28"/>
          <w:szCs w:val="28"/>
        </w:rPr>
        <w:t xml:space="preserve"> </w:t>
      </w:r>
      <w:r w:rsidR="00D3165F" w:rsidRPr="00CC6157">
        <w:rPr>
          <w:rFonts w:eastAsia="仿宋"/>
          <w:sz w:val="28"/>
          <w:szCs w:val="28"/>
        </w:rPr>
        <w:t>审计署审计干部教育学院各单项比赛</w:t>
      </w:r>
      <w:r w:rsidR="00CC6157" w:rsidRPr="00CC6157">
        <w:rPr>
          <w:rFonts w:eastAsia="仿宋" w:hint="eastAsia"/>
          <w:sz w:val="28"/>
          <w:szCs w:val="28"/>
        </w:rPr>
        <w:t>（个人趣味项目）</w:t>
      </w:r>
      <w:bookmarkStart w:id="0" w:name="_GoBack"/>
      <w:bookmarkEnd w:id="0"/>
      <w:r w:rsidR="00D3165F" w:rsidRPr="00CC6157">
        <w:rPr>
          <w:rFonts w:eastAsia="仿宋"/>
          <w:sz w:val="28"/>
          <w:szCs w:val="28"/>
        </w:rPr>
        <w:t>取前六名。</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lastRenderedPageBreak/>
        <w:t>（三）加分</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破校纪录者每项加</w:t>
      </w:r>
      <w:r w:rsidRPr="00CC6157">
        <w:rPr>
          <w:rFonts w:eastAsia="仿宋"/>
          <w:sz w:val="28"/>
          <w:szCs w:val="28"/>
        </w:rPr>
        <w:t>7</w:t>
      </w:r>
      <w:r w:rsidRPr="00CC6157">
        <w:rPr>
          <w:rFonts w:eastAsia="仿宋"/>
          <w:sz w:val="28"/>
          <w:szCs w:val="28"/>
        </w:rPr>
        <w:t>分（同一项目每人只加一次），接力项目加倍计分（</w:t>
      </w:r>
      <w:r w:rsidRPr="00CC6157">
        <w:rPr>
          <w:rFonts w:eastAsia="仿宋"/>
          <w:sz w:val="28"/>
          <w:szCs w:val="28"/>
        </w:rPr>
        <w:t>12×60</w:t>
      </w:r>
      <w:r w:rsidRPr="00CC6157">
        <w:rPr>
          <w:rFonts w:eastAsia="仿宋"/>
          <w:sz w:val="28"/>
          <w:szCs w:val="28"/>
        </w:rPr>
        <w:t>米迎面接力按接力项目计分）。</w:t>
      </w:r>
    </w:p>
    <w:p w:rsidR="006A4E9C" w:rsidRPr="00CC6157" w:rsidRDefault="00D3165F" w:rsidP="00CC6157">
      <w:pPr>
        <w:pStyle w:val="p0"/>
        <w:spacing w:line="560" w:lineRule="exact"/>
        <w:ind w:firstLineChars="200" w:firstLine="562"/>
        <w:rPr>
          <w:rFonts w:eastAsia="仿宋"/>
          <w:b/>
          <w:bCs/>
          <w:sz w:val="28"/>
          <w:szCs w:val="28"/>
        </w:rPr>
      </w:pPr>
      <w:r w:rsidRPr="00CC6157">
        <w:rPr>
          <w:rFonts w:eastAsia="仿宋"/>
          <w:b/>
          <w:bCs/>
          <w:sz w:val="28"/>
          <w:szCs w:val="28"/>
        </w:rPr>
        <w:t>八、奖励办法：</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（一）凡获团体、个人名次者均给予奖励。中共审计署党校</w:t>
      </w:r>
      <w:r w:rsidRPr="00CC6157">
        <w:rPr>
          <w:rFonts w:eastAsia="仿宋"/>
          <w:sz w:val="28"/>
          <w:szCs w:val="28"/>
        </w:rPr>
        <w:t xml:space="preserve"> </w:t>
      </w:r>
      <w:r w:rsidRPr="00CC6157">
        <w:rPr>
          <w:rFonts w:eastAsia="仿宋"/>
          <w:sz w:val="28"/>
          <w:szCs w:val="28"/>
        </w:rPr>
        <w:t>审计署审计干部教育学院第六届运动会不设团体奖，录取个人前六名给予奖励；</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（二）破校纪录运动员发破校纪录奖；</w:t>
      </w:r>
    </w:p>
    <w:p w:rsidR="006A4E9C" w:rsidRPr="00CC6157" w:rsidRDefault="00D3165F" w:rsidP="00CC6157">
      <w:pPr>
        <w:pStyle w:val="p0"/>
        <w:spacing w:line="560" w:lineRule="exact"/>
        <w:ind w:firstLineChars="200" w:firstLine="560"/>
        <w:rPr>
          <w:rFonts w:eastAsia="仿宋"/>
          <w:sz w:val="28"/>
          <w:szCs w:val="28"/>
        </w:rPr>
      </w:pPr>
      <w:r w:rsidRPr="00CC6157">
        <w:rPr>
          <w:rFonts w:eastAsia="仿宋"/>
          <w:sz w:val="28"/>
          <w:szCs w:val="28"/>
        </w:rPr>
        <w:t>（三）另设体育道德风尚奖。</w:t>
      </w:r>
    </w:p>
    <w:p w:rsidR="006A4E9C" w:rsidRPr="00CC6157" w:rsidRDefault="00D3165F" w:rsidP="00CC6157">
      <w:pPr>
        <w:pStyle w:val="p0"/>
        <w:spacing w:line="560" w:lineRule="exact"/>
        <w:ind w:firstLineChars="200" w:firstLine="562"/>
        <w:rPr>
          <w:rFonts w:eastAsia="仿宋"/>
          <w:sz w:val="32"/>
          <w:szCs w:val="32"/>
        </w:rPr>
      </w:pPr>
      <w:r w:rsidRPr="00CC6157">
        <w:rPr>
          <w:rFonts w:eastAsia="仿宋"/>
          <w:b/>
          <w:bCs/>
          <w:sz w:val="28"/>
          <w:szCs w:val="28"/>
        </w:rPr>
        <w:t>九、本规程未尽事宜另行通知，解释权属体育与艺术教学部</w:t>
      </w:r>
      <w:r w:rsidRPr="00CC6157">
        <w:rPr>
          <w:rFonts w:eastAsia="仿宋"/>
          <w:sz w:val="28"/>
          <w:szCs w:val="28"/>
        </w:rPr>
        <w:t>。</w:t>
      </w:r>
      <w:r w:rsidRPr="00CC6157">
        <w:rPr>
          <w:rFonts w:eastAsia="仿宋"/>
          <w:sz w:val="28"/>
          <w:szCs w:val="28"/>
        </w:rPr>
        <w:t xml:space="preserve"> </w:t>
      </w:r>
      <w:r w:rsidRPr="00CC6157">
        <w:rPr>
          <w:rFonts w:eastAsia="仿宋"/>
          <w:sz w:val="32"/>
          <w:szCs w:val="32"/>
        </w:rPr>
        <w:t xml:space="preserve"> </w:t>
      </w:r>
    </w:p>
    <w:p w:rsidR="006A4E9C" w:rsidRPr="00CC6157" w:rsidRDefault="00D3165F">
      <w:pPr>
        <w:pStyle w:val="p0"/>
        <w:spacing w:line="440" w:lineRule="exact"/>
        <w:rPr>
          <w:rFonts w:eastAsia="仿宋"/>
          <w:sz w:val="32"/>
          <w:szCs w:val="32"/>
        </w:rPr>
      </w:pPr>
      <w:r w:rsidRPr="00CC6157">
        <w:rPr>
          <w:rFonts w:eastAsia="仿宋"/>
          <w:sz w:val="32"/>
          <w:szCs w:val="32"/>
        </w:rPr>
        <w:t xml:space="preserve">                                 </w:t>
      </w:r>
    </w:p>
    <w:p w:rsidR="006A4E9C" w:rsidRPr="00CC6157" w:rsidRDefault="00D3165F" w:rsidP="00CC6157">
      <w:pPr>
        <w:pStyle w:val="p0"/>
        <w:spacing w:line="440" w:lineRule="exact"/>
        <w:jc w:val="right"/>
        <w:rPr>
          <w:rFonts w:eastAsia="仿宋"/>
          <w:sz w:val="28"/>
          <w:szCs w:val="28"/>
        </w:rPr>
      </w:pPr>
      <w:r w:rsidRPr="00CC6157">
        <w:rPr>
          <w:rFonts w:eastAsia="仿宋"/>
          <w:sz w:val="32"/>
          <w:szCs w:val="32"/>
        </w:rPr>
        <w:t xml:space="preserve">  </w:t>
      </w:r>
      <w:r w:rsidR="00CC6157">
        <w:rPr>
          <w:rFonts w:eastAsia="仿宋"/>
          <w:sz w:val="32"/>
          <w:szCs w:val="32"/>
        </w:rPr>
        <w:t xml:space="preserve">           </w:t>
      </w:r>
      <w:r w:rsidRPr="00CC6157">
        <w:rPr>
          <w:rFonts w:eastAsia="仿宋"/>
          <w:sz w:val="28"/>
          <w:szCs w:val="28"/>
        </w:rPr>
        <w:t>南京审计大学第三十二届田径运动会暨中共审计署党校</w:t>
      </w:r>
      <w:r w:rsidRPr="00CC6157">
        <w:rPr>
          <w:rFonts w:eastAsia="仿宋"/>
          <w:sz w:val="28"/>
          <w:szCs w:val="28"/>
        </w:rPr>
        <w:t xml:space="preserve"> </w:t>
      </w:r>
      <w:r w:rsidRPr="00CC6157">
        <w:rPr>
          <w:rFonts w:eastAsia="仿宋"/>
          <w:sz w:val="28"/>
          <w:szCs w:val="28"/>
        </w:rPr>
        <w:t>审计署审计干部教育学院第六届运动会组织委员会</w:t>
      </w:r>
    </w:p>
    <w:p w:rsidR="006A4E9C" w:rsidRPr="00CC6157" w:rsidRDefault="00D3165F">
      <w:pPr>
        <w:pStyle w:val="p0"/>
        <w:spacing w:line="440" w:lineRule="exact"/>
        <w:rPr>
          <w:rFonts w:eastAsia="仿宋"/>
          <w:sz w:val="28"/>
          <w:szCs w:val="28"/>
        </w:rPr>
      </w:pPr>
      <w:r w:rsidRPr="00CC6157">
        <w:rPr>
          <w:rFonts w:eastAsia="仿宋"/>
          <w:sz w:val="28"/>
          <w:szCs w:val="28"/>
        </w:rPr>
        <w:t xml:space="preserve">           </w:t>
      </w:r>
      <w:r w:rsidR="00CC6157">
        <w:rPr>
          <w:rFonts w:eastAsia="仿宋"/>
          <w:sz w:val="28"/>
          <w:szCs w:val="28"/>
        </w:rPr>
        <w:t xml:space="preserve">                    </w:t>
      </w:r>
      <w:r w:rsidRPr="00CC6157">
        <w:rPr>
          <w:rFonts w:eastAsia="仿宋"/>
          <w:sz w:val="28"/>
          <w:szCs w:val="28"/>
        </w:rPr>
        <w:t xml:space="preserve"> 2023</w:t>
      </w:r>
      <w:r w:rsidRPr="00CC6157">
        <w:rPr>
          <w:rFonts w:eastAsia="仿宋"/>
          <w:sz w:val="28"/>
          <w:szCs w:val="28"/>
        </w:rPr>
        <w:t>年</w:t>
      </w:r>
      <w:r w:rsidRPr="00CC6157">
        <w:rPr>
          <w:rFonts w:eastAsia="仿宋"/>
          <w:sz w:val="28"/>
          <w:szCs w:val="28"/>
        </w:rPr>
        <w:t>4</w:t>
      </w:r>
      <w:r w:rsidRPr="00CC6157">
        <w:rPr>
          <w:rFonts w:eastAsia="仿宋"/>
          <w:sz w:val="28"/>
          <w:szCs w:val="28"/>
        </w:rPr>
        <w:t>月</w:t>
      </w:r>
      <w:r w:rsidRPr="00CC6157">
        <w:rPr>
          <w:rFonts w:eastAsia="仿宋"/>
          <w:sz w:val="28"/>
          <w:szCs w:val="28"/>
        </w:rPr>
        <w:t>18</w:t>
      </w:r>
      <w:r w:rsidRPr="00CC6157">
        <w:rPr>
          <w:rFonts w:eastAsia="仿宋"/>
          <w:sz w:val="28"/>
          <w:szCs w:val="28"/>
        </w:rPr>
        <w:t>日</w:t>
      </w:r>
    </w:p>
    <w:p w:rsidR="006A4E9C" w:rsidRPr="00CC6157" w:rsidRDefault="006A4E9C">
      <w:pPr>
        <w:tabs>
          <w:tab w:val="right" w:pos="8732"/>
        </w:tabs>
        <w:ind w:firstLineChars="200" w:firstLine="640"/>
        <w:rPr>
          <w:rFonts w:eastAsia="仿宋"/>
          <w:sz w:val="32"/>
          <w:szCs w:val="32"/>
        </w:rPr>
      </w:pPr>
    </w:p>
    <w:p w:rsidR="006A4E9C" w:rsidRPr="00CC6157" w:rsidRDefault="006A4E9C">
      <w:pPr>
        <w:tabs>
          <w:tab w:val="right" w:pos="8732"/>
        </w:tabs>
        <w:ind w:firstLineChars="200" w:firstLine="640"/>
        <w:rPr>
          <w:rFonts w:eastAsia="仿宋"/>
          <w:sz w:val="32"/>
          <w:szCs w:val="32"/>
        </w:rPr>
      </w:pPr>
    </w:p>
    <w:p w:rsidR="006A4E9C" w:rsidRPr="00CC6157" w:rsidRDefault="006A4E9C">
      <w:pPr>
        <w:tabs>
          <w:tab w:val="right" w:pos="8732"/>
        </w:tabs>
        <w:ind w:firstLineChars="200" w:firstLine="640"/>
        <w:rPr>
          <w:rFonts w:eastAsia="仿宋"/>
          <w:sz w:val="32"/>
          <w:szCs w:val="32"/>
        </w:rPr>
      </w:pPr>
    </w:p>
    <w:p w:rsidR="006A4E9C" w:rsidRPr="00CC6157" w:rsidRDefault="006A4E9C">
      <w:pPr>
        <w:tabs>
          <w:tab w:val="right" w:pos="8732"/>
        </w:tabs>
        <w:ind w:firstLineChars="200" w:firstLine="640"/>
        <w:rPr>
          <w:rFonts w:eastAsia="仿宋"/>
          <w:sz w:val="32"/>
          <w:szCs w:val="32"/>
        </w:rPr>
      </w:pPr>
    </w:p>
    <w:p w:rsidR="006A4E9C" w:rsidRPr="00CC6157" w:rsidRDefault="006A4E9C">
      <w:pPr>
        <w:rPr>
          <w:rFonts w:eastAsia="仿宋"/>
          <w:b/>
          <w:sz w:val="32"/>
          <w:szCs w:val="32"/>
        </w:rPr>
      </w:pPr>
    </w:p>
    <w:p w:rsidR="006A4E9C" w:rsidRPr="00CC6157" w:rsidRDefault="006A4E9C">
      <w:pPr>
        <w:rPr>
          <w:b/>
          <w:sz w:val="28"/>
          <w:szCs w:val="28"/>
        </w:rPr>
      </w:pPr>
    </w:p>
    <w:sectPr w:rsidR="006A4E9C" w:rsidRPr="00CC6157" w:rsidSect="006A4E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22" w:rsidRDefault="00846522" w:rsidP="001113B6">
      <w:r>
        <w:separator/>
      </w:r>
    </w:p>
  </w:endnote>
  <w:endnote w:type="continuationSeparator" w:id="0">
    <w:p w:rsidR="00846522" w:rsidRDefault="00846522" w:rsidP="0011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22" w:rsidRDefault="00846522" w:rsidP="001113B6">
      <w:r>
        <w:separator/>
      </w:r>
    </w:p>
  </w:footnote>
  <w:footnote w:type="continuationSeparator" w:id="0">
    <w:p w:rsidR="00846522" w:rsidRDefault="00846522" w:rsidP="00111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hNWEzN2Q2NmNjZmMxMDRmNzE3MzAxMTIwMGVhZWEifQ=="/>
  </w:docVars>
  <w:rsids>
    <w:rsidRoot w:val="000F102E"/>
    <w:rsid w:val="000E73DF"/>
    <w:rsid w:val="000F102E"/>
    <w:rsid w:val="001113B6"/>
    <w:rsid w:val="00156784"/>
    <w:rsid w:val="001841CC"/>
    <w:rsid w:val="001B545B"/>
    <w:rsid w:val="002005D5"/>
    <w:rsid w:val="00234DCF"/>
    <w:rsid w:val="00311A7D"/>
    <w:rsid w:val="00363BF7"/>
    <w:rsid w:val="0037794B"/>
    <w:rsid w:val="003B0E8E"/>
    <w:rsid w:val="003D5F1D"/>
    <w:rsid w:val="00443758"/>
    <w:rsid w:val="004E4071"/>
    <w:rsid w:val="004E6587"/>
    <w:rsid w:val="004F42B7"/>
    <w:rsid w:val="005939B3"/>
    <w:rsid w:val="00660796"/>
    <w:rsid w:val="006A4E9C"/>
    <w:rsid w:val="007148BB"/>
    <w:rsid w:val="00734986"/>
    <w:rsid w:val="007543BC"/>
    <w:rsid w:val="00846522"/>
    <w:rsid w:val="00882376"/>
    <w:rsid w:val="008E1C78"/>
    <w:rsid w:val="009034F1"/>
    <w:rsid w:val="009A0BC0"/>
    <w:rsid w:val="00A70573"/>
    <w:rsid w:val="00A80F3B"/>
    <w:rsid w:val="00AA773E"/>
    <w:rsid w:val="00AD6E03"/>
    <w:rsid w:val="00B378C8"/>
    <w:rsid w:val="00CC6157"/>
    <w:rsid w:val="00D0359E"/>
    <w:rsid w:val="00D3165F"/>
    <w:rsid w:val="00EA54A5"/>
    <w:rsid w:val="00F81030"/>
    <w:rsid w:val="00FC4C6C"/>
    <w:rsid w:val="00FE1914"/>
    <w:rsid w:val="01F07B89"/>
    <w:rsid w:val="09BC40A2"/>
    <w:rsid w:val="0E3664A1"/>
    <w:rsid w:val="0F3845E4"/>
    <w:rsid w:val="11CD0452"/>
    <w:rsid w:val="169328B5"/>
    <w:rsid w:val="16C96850"/>
    <w:rsid w:val="1BB72BDE"/>
    <w:rsid w:val="1C323576"/>
    <w:rsid w:val="206968BF"/>
    <w:rsid w:val="213D605E"/>
    <w:rsid w:val="25A60EBC"/>
    <w:rsid w:val="26744730"/>
    <w:rsid w:val="28FA6232"/>
    <w:rsid w:val="2A7F4A30"/>
    <w:rsid w:val="31AC39E3"/>
    <w:rsid w:val="493A10A5"/>
    <w:rsid w:val="58BB5313"/>
    <w:rsid w:val="5D7A1E32"/>
    <w:rsid w:val="5E5628C9"/>
    <w:rsid w:val="619B6A6F"/>
    <w:rsid w:val="627721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E93AB"/>
  <w15:docId w15:val="{274D59F9-2458-4047-B15E-F346C69D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E9C"/>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A4E9C"/>
    <w:rPr>
      <w:i/>
      <w:iCs/>
    </w:rPr>
  </w:style>
  <w:style w:type="paragraph" w:customStyle="1" w:styleId="p0">
    <w:name w:val="p0"/>
    <w:basedOn w:val="a"/>
    <w:rsid w:val="006A4E9C"/>
    <w:pPr>
      <w:widowControl/>
    </w:pPr>
    <w:rPr>
      <w:kern w:val="0"/>
    </w:rPr>
  </w:style>
  <w:style w:type="paragraph" w:styleId="a4">
    <w:name w:val="header"/>
    <w:basedOn w:val="a"/>
    <w:link w:val="a5"/>
    <w:uiPriority w:val="99"/>
    <w:semiHidden/>
    <w:unhideWhenUsed/>
    <w:rsid w:val="001113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1113B6"/>
    <w:rPr>
      <w:rFonts w:ascii="Times New Roman" w:eastAsia="宋体" w:hAnsi="Times New Roman" w:cs="Times New Roman"/>
      <w:kern w:val="2"/>
      <w:sz w:val="18"/>
      <w:szCs w:val="18"/>
    </w:rPr>
  </w:style>
  <w:style w:type="paragraph" w:styleId="a6">
    <w:name w:val="footer"/>
    <w:basedOn w:val="a"/>
    <w:link w:val="a7"/>
    <w:uiPriority w:val="99"/>
    <w:semiHidden/>
    <w:unhideWhenUsed/>
    <w:rsid w:val="001113B6"/>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1113B6"/>
    <w:rPr>
      <w:rFonts w:ascii="Times New Roman" w:eastAsia="宋体" w:hAnsi="Times New Roman" w:cs="Times New Roman"/>
      <w:kern w:val="2"/>
      <w:sz w:val="18"/>
      <w:szCs w:val="18"/>
    </w:rPr>
  </w:style>
  <w:style w:type="character" w:styleId="a8">
    <w:name w:val="Hyperlink"/>
    <w:basedOn w:val="a0"/>
    <w:uiPriority w:val="99"/>
    <w:unhideWhenUsed/>
    <w:rsid w:val="003779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70377@na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7</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孙舟</cp:lastModifiedBy>
  <cp:revision>2</cp:revision>
  <dcterms:created xsi:type="dcterms:W3CDTF">2023-04-13T07:34:00Z</dcterms:created>
  <dcterms:modified xsi:type="dcterms:W3CDTF">2023-04-20T07:16:00Z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4B872CA25FC24C6D93EA7F1C05AD848C_12</vt:lpwstr>
  </property>
</Properties>
</file>